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350"/>
      </w:tblGrid>
      <w:tr w:rsidR="005E67F8" w14:paraId="4962D072" w14:textId="77777777" w:rsidTr="005E67F8">
        <w:tc>
          <w:tcPr>
            <w:tcW w:w="9576" w:type="dxa"/>
          </w:tcPr>
          <w:p w14:paraId="31656C4B" w14:textId="77777777" w:rsidR="005E67F8" w:rsidRPr="00D41124" w:rsidRDefault="005E67F8" w:rsidP="005E67F8">
            <w:pPr>
              <w:pStyle w:val="NoSpacing"/>
              <w:jc w:val="center"/>
              <w:rPr>
                <w:rFonts w:asciiTheme="minorHAnsi" w:hAnsiTheme="minorHAnsi"/>
                <w:sz w:val="16"/>
                <w:szCs w:val="28"/>
              </w:rPr>
            </w:pPr>
          </w:p>
          <w:p w14:paraId="1AF8564F" w14:textId="77777777" w:rsidR="005E67F8" w:rsidRPr="00D41124" w:rsidRDefault="00FC6756" w:rsidP="005E67F8">
            <w:pPr>
              <w:pStyle w:val="NoSpacing"/>
              <w:jc w:val="center"/>
              <w:rPr>
                <w:rFonts w:asciiTheme="minorHAnsi" w:hAnsiTheme="minorHAnsi"/>
                <w:sz w:val="24"/>
                <w:szCs w:val="28"/>
              </w:rPr>
            </w:pPr>
            <w:r>
              <w:rPr>
                <w:rFonts w:asciiTheme="minorHAnsi" w:hAnsiTheme="minorHAnsi"/>
                <w:sz w:val="24"/>
                <w:szCs w:val="28"/>
              </w:rPr>
              <w:t xml:space="preserve">What was the Role of Other United Nation Member Nations during the Korean War? </w:t>
            </w:r>
          </w:p>
          <w:p w14:paraId="4413DF1A" w14:textId="77777777" w:rsidR="005E67F8" w:rsidRPr="00D41124" w:rsidRDefault="005E67F8" w:rsidP="005E67F8">
            <w:pPr>
              <w:pStyle w:val="NoSpacing"/>
              <w:jc w:val="center"/>
              <w:rPr>
                <w:rFonts w:asciiTheme="minorHAnsi" w:hAnsiTheme="minorHAnsi"/>
                <w:sz w:val="16"/>
                <w:szCs w:val="28"/>
              </w:rPr>
            </w:pPr>
          </w:p>
        </w:tc>
      </w:tr>
      <w:tr w:rsidR="005E67F8" w14:paraId="70850BC6" w14:textId="77777777" w:rsidTr="005E67F8">
        <w:tc>
          <w:tcPr>
            <w:tcW w:w="9576" w:type="dxa"/>
            <w:shd w:val="clear" w:color="auto" w:fill="B8CCE4" w:themeFill="accent1" w:themeFillTint="66"/>
          </w:tcPr>
          <w:p w14:paraId="6EE383BF" w14:textId="77777777" w:rsidR="005E67F8" w:rsidRPr="00D41124" w:rsidRDefault="005E67F8" w:rsidP="005E67F8">
            <w:pPr>
              <w:pStyle w:val="NoSpacing"/>
              <w:jc w:val="center"/>
              <w:rPr>
                <w:rFonts w:asciiTheme="minorHAnsi" w:hAnsiTheme="minorHAnsi"/>
                <w:sz w:val="8"/>
                <w:szCs w:val="20"/>
              </w:rPr>
            </w:pPr>
          </w:p>
          <w:p w14:paraId="29422A87" w14:textId="77777777" w:rsidR="005E67F8" w:rsidRPr="005E67F8" w:rsidRDefault="005E67F8" w:rsidP="005E67F8">
            <w:pPr>
              <w:pStyle w:val="NoSpacing"/>
              <w:jc w:val="center"/>
              <w:rPr>
                <w:rFonts w:asciiTheme="minorHAnsi" w:hAnsiTheme="minorHAnsi"/>
                <w:b/>
                <w:sz w:val="24"/>
                <w:szCs w:val="28"/>
              </w:rPr>
            </w:pPr>
            <w:r w:rsidRPr="005E67F8">
              <w:rPr>
                <w:rFonts w:asciiTheme="minorHAnsi" w:hAnsiTheme="minorHAnsi"/>
                <w:b/>
                <w:sz w:val="24"/>
                <w:szCs w:val="28"/>
              </w:rPr>
              <w:t>AUTHOR INFORMATION</w:t>
            </w:r>
          </w:p>
          <w:p w14:paraId="6A66457F" w14:textId="77777777" w:rsidR="005E67F8" w:rsidRPr="00D41124" w:rsidRDefault="005E67F8" w:rsidP="005E67F8">
            <w:pPr>
              <w:pStyle w:val="NoSpacing"/>
              <w:jc w:val="center"/>
              <w:rPr>
                <w:rFonts w:asciiTheme="minorHAnsi" w:hAnsiTheme="minorHAnsi"/>
                <w:sz w:val="8"/>
                <w:szCs w:val="20"/>
              </w:rPr>
            </w:pPr>
          </w:p>
        </w:tc>
      </w:tr>
      <w:tr w:rsidR="005E67F8" w14:paraId="787E1A5D" w14:textId="77777777" w:rsidTr="005E67F8">
        <w:tc>
          <w:tcPr>
            <w:tcW w:w="9576" w:type="dxa"/>
          </w:tcPr>
          <w:p w14:paraId="3B21A7B0" w14:textId="77777777" w:rsidR="005E67F8" w:rsidRPr="0085473C" w:rsidRDefault="005E67F8" w:rsidP="0085473C">
            <w:pPr>
              <w:pStyle w:val="NoSpacing"/>
              <w:rPr>
                <w:rFonts w:asciiTheme="minorHAnsi" w:hAnsiTheme="minorHAnsi"/>
                <w:sz w:val="20"/>
              </w:rPr>
            </w:pPr>
            <w:r>
              <w:tab/>
            </w:r>
          </w:p>
          <w:p w14:paraId="152ACF0D" w14:textId="77777777" w:rsidR="005E67F8" w:rsidRPr="0085473C" w:rsidRDefault="005E67F8" w:rsidP="005E67F8">
            <w:pPr>
              <w:pStyle w:val="NoSpacing"/>
              <w:spacing w:line="276" w:lineRule="auto"/>
              <w:rPr>
                <w:rFonts w:asciiTheme="minorHAnsi" w:hAnsiTheme="minorHAnsi"/>
                <w:sz w:val="24"/>
              </w:rPr>
            </w:pPr>
            <w:r w:rsidRPr="0085473C">
              <w:rPr>
                <w:rFonts w:asciiTheme="minorHAnsi" w:hAnsiTheme="minorHAnsi"/>
                <w:b/>
                <w:sz w:val="24"/>
              </w:rPr>
              <w:t xml:space="preserve">Author: </w:t>
            </w:r>
            <w:r w:rsidR="00991444">
              <w:rPr>
                <w:rFonts w:asciiTheme="minorHAnsi" w:hAnsiTheme="minorHAnsi"/>
                <w:b/>
                <w:sz w:val="24"/>
              </w:rPr>
              <w:t>Henry Rehn</w:t>
            </w:r>
          </w:p>
          <w:p w14:paraId="2655DD79" w14:textId="77777777" w:rsidR="005E67F8" w:rsidRPr="0085473C" w:rsidRDefault="005E67F8" w:rsidP="005E67F8">
            <w:pPr>
              <w:pStyle w:val="NoSpacing"/>
              <w:spacing w:line="276" w:lineRule="auto"/>
              <w:rPr>
                <w:rFonts w:asciiTheme="minorHAnsi" w:hAnsiTheme="minorHAnsi"/>
                <w:sz w:val="24"/>
              </w:rPr>
            </w:pPr>
            <w:r w:rsidRPr="0085473C">
              <w:rPr>
                <w:rFonts w:asciiTheme="minorHAnsi" w:hAnsiTheme="minorHAnsi"/>
                <w:b/>
                <w:sz w:val="24"/>
              </w:rPr>
              <w:t>State:</w:t>
            </w:r>
            <w:r w:rsidR="00991444">
              <w:rPr>
                <w:rFonts w:asciiTheme="minorHAnsi" w:hAnsiTheme="minorHAnsi"/>
                <w:b/>
                <w:sz w:val="24"/>
              </w:rPr>
              <w:t xml:space="preserve"> Michigan</w:t>
            </w:r>
          </w:p>
          <w:p w14:paraId="4C912D27" w14:textId="77777777" w:rsidR="005E67F8" w:rsidRPr="005E67F8" w:rsidRDefault="005E67F8" w:rsidP="007413DB">
            <w:pPr>
              <w:pStyle w:val="NoSpacing"/>
              <w:spacing w:line="276" w:lineRule="auto"/>
              <w:rPr>
                <w:sz w:val="20"/>
              </w:rPr>
            </w:pPr>
          </w:p>
        </w:tc>
      </w:tr>
      <w:tr w:rsidR="005E67F8" w14:paraId="03FBF9DF" w14:textId="77777777" w:rsidTr="0085473C">
        <w:tc>
          <w:tcPr>
            <w:tcW w:w="9576" w:type="dxa"/>
            <w:shd w:val="clear" w:color="auto" w:fill="B8CCE4" w:themeFill="accent1" w:themeFillTint="66"/>
          </w:tcPr>
          <w:p w14:paraId="18C662E4" w14:textId="77777777" w:rsidR="0085473C" w:rsidRPr="00D41124" w:rsidRDefault="0085473C" w:rsidP="0085473C">
            <w:pPr>
              <w:pStyle w:val="NoSpacing"/>
              <w:jc w:val="center"/>
              <w:rPr>
                <w:rFonts w:asciiTheme="minorHAnsi" w:hAnsiTheme="minorHAnsi"/>
                <w:sz w:val="8"/>
              </w:rPr>
            </w:pPr>
          </w:p>
          <w:p w14:paraId="0DCC771C"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GENERAL</w:t>
            </w:r>
            <w:r w:rsidRPr="0085473C">
              <w:rPr>
                <w:rFonts w:asciiTheme="minorHAnsi" w:hAnsiTheme="minorHAnsi"/>
                <w:b/>
                <w:sz w:val="24"/>
                <w:szCs w:val="28"/>
              </w:rPr>
              <w:t xml:space="preserve"> INFORMATION</w:t>
            </w:r>
          </w:p>
          <w:p w14:paraId="78021C13" w14:textId="77777777" w:rsidR="005E67F8" w:rsidRPr="00D41124" w:rsidRDefault="005E67F8" w:rsidP="0085473C">
            <w:pPr>
              <w:pStyle w:val="NoSpacing"/>
              <w:jc w:val="center"/>
              <w:rPr>
                <w:rFonts w:asciiTheme="minorHAnsi" w:hAnsiTheme="minorHAnsi"/>
                <w:sz w:val="8"/>
              </w:rPr>
            </w:pPr>
          </w:p>
        </w:tc>
      </w:tr>
      <w:tr w:rsidR="005E67F8" w14:paraId="28DA239F" w14:textId="77777777" w:rsidTr="005E67F8">
        <w:tc>
          <w:tcPr>
            <w:tcW w:w="9576" w:type="dxa"/>
          </w:tcPr>
          <w:p w14:paraId="74AD81F4" w14:textId="77777777" w:rsidR="0085473C" w:rsidRPr="0085473C" w:rsidRDefault="0085473C" w:rsidP="0085473C">
            <w:pPr>
              <w:pStyle w:val="NoSpacing"/>
              <w:spacing w:line="276" w:lineRule="auto"/>
              <w:rPr>
                <w:rFonts w:asciiTheme="minorHAnsi" w:hAnsiTheme="minorHAnsi"/>
                <w:sz w:val="20"/>
              </w:rPr>
            </w:pPr>
          </w:p>
          <w:p w14:paraId="3F5F5258" w14:textId="77777777"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Lesson Grade Span:</w:t>
            </w:r>
            <w:r w:rsidRPr="0085473C">
              <w:rPr>
                <w:rFonts w:asciiTheme="minorHAnsi" w:hAnsiTheme="minorHAnsi"/>
                <w:sz w:val="24"/>
              </w:rPr>
              <w:t xml:space="preserve"> </w:t>
            </w:r>
            <w:r w:rsidRPr="007413DB">
              <w:rPr>
                <w:rFonts w:asciiTheme="minorHAnsi" w:hAnsiTheme="minorHAnsi"/>
                <w:bCs/>
                <w:sz w:val="24"/>
              </w:rPr>
              <w:t>Secondary (9-12)</w:t>
            </w:r>
          </w:p>
          <w:p w14:paraId="46E6D89A" w14:textId="77777777"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Targeted Grade Level/Course:</w:t>
            </w:r>
            <w:r w:rsidR="005E6506">
              <w:rPr>
                <w:rFonts w:asciiTheme="minorHAnsi" w:hAnsiTheme="minorHAnsi"/>
                <w:sz w:val="24"/>
              </w:rPr>
              <w:t xml:space="preserve">  9</w:t>
            </w:r>
            <w:r w:rsidR="005E6506" w:rsidRPr="005E6506">
              <w:rPr>
                <w:rFonts w:asciiTheme="minorHAnsi" w:hAnsiTheme="minorHAnsi"/>
                <w:sz w:val="24"/>
                <w:vertAlign w:val="superscript"/>
              </w:rPr>
              <w:t>th</w:t>
            </w:r>
            <w:r w:rsidR="005E6506">
              <w:rPr>
                <w:rFonts w:asciiTheme="minorHAnsi" w:hAnsiTheme="minorHAnsi"/>
                <w:sz w:val="24"/>
              </w:rPr>
              <w:t xml:space="preserve"> Grade World History, 10</w:t>
            </w:r>
            <w:r w:rsidR="005E6506" w:rsidRPr="005E6506">
              <w:rPr>
                <w:rFonts w:asciiTheme="minorHAnsi" w:hAnsiTheme="minorHAnsi"/>
                <w:sz w:val="24"/>
                <w:vertAlign w:val="superscript"/>
              </w:rPr>
              <w:t>th</w:t>
            </w:r>
            <w:r w:rsidR="005E6506">
              <w:rPr>
                <w:rFonts w:asciiTheme="minorHAnsi" w:hAnsiTheme="minorHAnsi"/>
                <w:sz w:val="24"/>
              </w:rPr>
              <w:t xml:space="preserve"> Grade United States History</w:t>
            </w:r>
          </w:p>
          <w:p w14:paraId="21107599" w14:textId="77777777"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 xml:space="preserve">Estimated Time to </w:t>
            </w:r>
            <w:r>
              <w:rPr>
                <w:rFonts w:asciiTheme="minorHAnsi" w:hAnsiTheme="minorHAnsi"/>
                <w:b/>
                <w:sz w:val="24"/>
              </w:rPr>
              <w:t>C</w:t>
            </w:r>
            <w:r w:rsidRPr="0085473C">
              <w:rPr>
                <w:rFonts w:asciiTheme="minorHAnsi" w:hAnsiTheme="minorHAnsi"/>
                <w:b/>
                <w:sz w:val="24"/>
              </w:rPr>
              <w:t>omplete</w:t>
            </w:r>
            <w:r>
              <w:rPr>
                <w:rFonts w:asciiTheme="minorHAnsi" w:hAnsiTheme="minorHAnsi"/>
                <w:b/>
                <w:sz w:val="24"/>
              </w:rPr>
              <w:t xml:space="preserve"> L</w:t>
            </w:r>
            <w:r w:rsidRPr="0085473C">
              <w:rPr>
                <w:rFonts w:asciiTheme="minorHAnsi" w:hAnsiTheme="minorHAnsi"/>
                <w:b/>
                <w:sz w:val="24"/>
              </w:rPr>
              <w:t>esson:</w:t>
            </w:r>
            <w:r w:rsidRPr="0085473C">
              <w:rPr>
                <w:rFonts w:asciiTheme="minorHAnsi" w:hAnsiTheme="minorHAnsi"/>
                <w:sz w:val="24"/>
              </w:rPr>
              <w:t xml:space="preserve">  </w:t>
            </w:r>
            <w:r w:rsidR="00C93610">
              <w:rPr>
                <w:rFonts w:asciiTheme="minorHAnsi" w:hAnsiTheme="minorHAnsi"/>
                <w:sz w:val="24"/>
              </w:rPr>
              <w:t>4-5 50 minute classes</w:t>
            </w:r>
          </w:p>
          <w:p w14:paraId="0F7C2668" w14:textId="77777777" w:rsidR="005E67F8" w:rsidRPr="0085473C" w:rsidRDefault="005E67F8" w:rsidP="0085473C">
            <w:pPr>
              <w:pStyle w:val="NoSpacing"/>
              <w:rPr>
                <w:rFonts w:asciiTheme="minorHAnsi" w:hAnsiTheme="minorHAnsi"/>
                <w:sz w:val="20"/>
              </w:rPr>
            </w:pPr>
          </w:p>
        </w:tc>
      </w:tr>
      <w:tr w:rsidR="005E67F8" w14:paraId="38A7A977" w14:textId="77777777" w:rsidTr="0085473C">
        <w:tc>
          <w:tcPr>
            <w:tcW w:w="9576" w:type="dxa"/>
            <w:shd w:val="clear" w:color="auto" w:fill="B8CCE4" w:themeFill="accent1" w:themeFillTint="66"/>
          </w:tcPr>
          <w:p w14:paraId="53955B4F" w14:textId="77777777" w:rsidR="0085473C" w:rsidRPr="00D41124" w:rsidRDefault="0085473C" w:rsidP="0085473C">
            <w:pPr>
              <w:pStyle w:val="NoSpacing"/>
              <w:jc w:val="center"/>
              <w:rPr>
                <w:rFonts w:asciiTheme="minorHAnsi" w:hAnsiTheme="minorHAnsi"/>
                <w:sz w:val="8"/>
              </w:rPr>
            </w:pPr>
          </w:p>
          <w:p w14:paraId="23DCC9A8"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FOCUSED QUESTION</w:t>
            </w:r>
          </w:p>
          <w:p w14:paraId="6830F158" w14:textId="77777777" w:rsidR="005E67F8" w:rsidRPr="00D41124" w:rsidRDefault="005E67F8" w:rsidP="0085473C">
            <w:pPr>
              <w:pStyle w:val="NoSpacing"/>
              <w:jc w:val="center"/>
              <w:rPr>
                <w:rFonts w:asciiTheme="minorHAnsi" w:hAnsiTheme="minorHAnsi"/>
                <w:sz w:val="8"/>
              </w:rPr>
            </w:pPr>
          </w:p>
        </w:tc>
      </w:tr>
      <w:tr w:rsidR="005E67F8" w14:paraId="5E6BAA58" w14:textId="77777777" w:rsidTr="005E67F8">
        <w:tc>
          <w:tcPr>
            <w:tcW w:w="9576" w:type="dxa"/>
          </w:tcPr>
          <w:p w14:paraId="131D14AC" w14:textId="77777777" w:rsidR="0085473C" w:rsidRPr="0085473C" w:rsidRDefault="0085473C" w:rsidP="0085473C">
            <w:pPr>
              <w:pStyle w:val="NoSpacing"/>
              <w:jc w:val="center"/>
              <w:rPr>
                <w:rFonts w:asciiTheme="minorHAnsi" w:hAnsiTheme="minorHAnsi"/>
                <w:sz w:val="20"/>
              </w:rPr>
            </w:pPr>
          </w:p>
          <w:p w14:paraId="5DAEC72D" w14:textId="77777777" w:rsidR="0085473C" w:rsidRDefault="005E6506" w:rsidP="0085473C">
            <w:pPr>
              <w:pStyle w:val="NoSpacing"/>
              <w:jc w:val="center"/>
              <w:rPr>
                <w:rFonts w:asciiTheme="minorHAnsi" w:hAnsiTheme="minorHAnsi"/>
                <w:sz w:val="24"/>
              </w:rPr>
            </w:pPr>
            <w:r>
              <w:rPr>
                <w:rFonts w:asciiTheme="minorHAnsi" w:hAnsiTheme="minorHAnsi"/>
                <w:sz w:val="24"/>
              </w:rPr>
              <w:t xml:space="preserve">What </w:t>
            </w:r>
            <w:r w:rsidR="004E1569">
              <w:rPr>
                <w:rFonts w:asciiTheme="minorHAnsi" w:hAnsiTheme="minorHAnsi"/>
                <w:sz w:val="24"/>
              </w:rPr>
              <w:t xml:space="preserve">was </w:t>
            </w:r>
            <w:r>
              <w:rPr>
                <w:rFonts w:asciiTheme="minorHAnsi" w:hAnsiTheme="minorHAnsi"/>
                <w:sz w:val="24"/>
              </w:rPr>
              <w:t>the</w:t>
            </w:r>
            <w:r w:rsidR="004E1569">
              <w:rPr>
                <w:rFonts w:asciiTheme="minorHAnsi" w:hAnsiTheme="minorHAnsi"/>
                <w:sz w:val="24"/>
              </w:rPr>
              <w:t xml:space="preserve"> </w:t>
            </w:r>
            <w:r>
              <w:rPr>
                <w:rFonts w:asciiTheme="minorHAnsi" w:hAnsiTheme="minorHAnsi"/>
                <w:sz w:val="24"/>
              </w:rPr>
              <w:t>r</w:t>
            </w:r>
            <w:r w:rsidR="004E1569">
              <w:rPr>
                <w:rFonts w:asciiTheme="minorHAnsi" w:hAnsiTheme="minorHAnsi"/>
                <w:sz w:val="24"/>
              </w:rPr>
              <w:t>ole</w:t>
            </w:r>
            <w:r>
              <w:rPr>
                <w:rFonts w:asciiTheme="minorHAnsi" w:hAnsiTheme="minorHAnsi"/>
                <w:sz w:val="24"/>
              </w:rPr>
              <w:t xml:space="preserve"> </w:t>
            </w:r>
            <w:r w:rsidR="004E1569">
              <w:rPr>
                <w:rFonts w:asciiTheme="minorHAnsi" w:hAnsiTheme="minorHAnsi"/>
                <w:sz w:val="24"/>
              </w:rPr>
              <w:t xml:space="preserve">of other United Nation member </w:t>
            </w:r>
            <w:r>
              <w:rPr>
                <w:rFonts w:asciiTheme="minorHAnsi" w:hAnsiTheme="minorHAnsi"/>
                <w:sz w:val="24"/>
              </w:rPr>
              <w:t>nations d</w:t>
            </w:r>
            <w:r w:rsidR="004E1569">
              <w:rPr>
                <w:rFonts w:asciiTheme="minorHAnsi" w:hAnsiTheme="minorHAnsi"/>
                <w:sz w:val="24"/>
              </w:rPr>
              <w:t xml:space="preserve">uring </w:t>
            </w:r>
            <w:r>
              <w:rPr>
                <w:rFonts w:asciiTheme="minorHAnsi" w:hAnsiTheme="minorHAnsi"/>
                <w:sz w:val="24"/>
              </w:rPr>
              <w:t>the Korean War</w:t>
            </w:r>
            <w:r w:rsidR="004E1569">
              <w:rPr>
                <w:rFonts w:asciiTheme="minorHAnsi" w:hAnsiTheme="minorHAnsi"/>
                <w:sz w:val="24"/>
              </w:rPr>
              <w:t xml:space="preserve">?                        </w:t>
            </w:r>
            <w:r w:rsidR="0085473C">
              <w:rPr>
                <w:rFonts w:asciiTheme="minorHAnsi" w:hAnsiTheme="minorHAnsi"/>
                <w:sz w:val="24"/>
              </w:rPr>
              <w:t xml:space="preserve"> </w:t>
            </w:r>
          </w:p>
          <w:p w14:paraId="151BE823" w14:textId="77777777" w:rsidR="0085473C" w:rsidRPr="0085473C" w:rsidRDefault="0085473C" w:rsidP="0085473C">
            <w:pPr>
              <w:pStyle w:val="NoSpacing"/>
              <w:jc w:val="center"/>
              <w:rPr>
                <w:rFonts w:asciiTheme="minorHAnsi" w:hAnsiTheme="minorHAnsi"/>
                <w:sz w:val="24"/>
              </w:rPr>
            </w:pPr>
          </w:p>
          <w:p w14:paraId="6AA53192" w14:textId="77777777" w:rsidR="005E67F8" w:rsidRPr="0085473C" w:rsidRDefault="005E67F8" w:rsidP="005E67F8">
            <w:pPr>
              <w:jc w:val="center"/>
              <w:rPr>
                <w:sz w:val="20"/>
              </w:rPr>
            </w:pPr>
          </w:p>
        </w:tc>
      </w:tr>
      <w:tr w:rsidR="005E67F8" w14:paraId="676CC220" w14:textId="77777777" w:rsidTr="0085473C">
        <w:tc>
          <w:tcPr>
            <w:tcW w:w="9576" w:type="dxa"/>
            <w:shd w:val="clear" w:color="auto" w:fill="B8CCE4" w:themeFill="accent1" w:themeFillTint="66"/>
          </w:tcPr>
          <w:p w14:paraId="6372D8EB" w14:textId="77777777" w:rsidR="0085473C" w:rsidRPr="00D41124" w:rsidRDefault="0085473C" w:rsidP="0085473C">
            <w:pPr>
              <w:pStyle w:val="NoSpacing"/>
              <w:jc w:val="center"/>
              <w:rPr>
                <w:rFonts w:asciiTheme="minorHAnsi" w:hAnsiTheme="minorHAnsi"/>
                <w:sz w:val="8"/>
              </w:rPr>
            </w:pPr>
          </w:p>
          <w:p w14:paraId="47F89F3D"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STANDARDS (STATE/C3)</w:t>
            </w:r>
          </w:p>
          <w:p w14:paraId="2801C845" w14:textId="77777777" w:rsidR="005E67F8" w:rsidRPr="00D41124" w:rsidRDefault="005E67F8" w:rsidP="00D41124">
            <w:pPr>
              <w:pStyle w:val="NoSpacing"/>
              <w:jc w:val="center"/>
              <w:rPr>
                <w:rFonts w:asciiTheme="minorHAnsi" w:hAnsiTheme="minorHAnsi"/>
                <w:sz w:val="8"/>
              </w:rPr>
            </w:pPr>
          </w:p>
        </w:tc>
      </w:tr>
      <w:tr w:rsidR="005E67F8" w14:paraId="1D9487F3" w14:textId="77777777" w:rsidTr="005E67F8">
        <w:tc>
          <w:tcPr>
            <w:tcW w:w="9576" w:type="dxa"/>
          </w:tcPr>
          <w:p w14:paraId="52603544" w14:textId="77777777" w:rsidR="005E67F8" w:rsidRPr="00E85082" w:rsidRDefault="00E85082" w:rsidP="00E85082">
            <w:r>
              <w:rPr>
                <w:b/>
              </w:rPr>
              <w:t xml:space="preserve">World History and Geography: </w:t>
            </w:r>
            <w:r>
              <w:t>8.1.1 Origins of the Cold War</w:t>
            </w:r>
          </w:p>
          <w:p w14:paraId="4FE86445" w14:textId="77777777" w:rsidR="0085473C" w:rsidRDefault="005A45EA" w:rsidP="00921D40">
            <w:r>
              <w:t xml:space="preserve">                                                         8.1.2 Cold War Conflicts</w:t>
            </w:r>
          </w:p>
          <w:p w14:paraId="215B7A7E" w14:textId="77777777" w:rsidR="005A45EA" w:rsidRDefault="005A45EA" w:rsidP="00921D40">
            <w:r>
              <w:rPr>
                <w:b/>
              </w:rPr>
              <w:t xml:space="preserve">United States History and Geography: </w:t>
            </w:r>
            <w:r>
              <w:t>8.1.1 Origins and Beginnings of the Cold War</w:t>
            </w:r>
          </w:p>
          <w:p w14:paraId="4D76FBEE" w14:textId="77777777" w:rsidR="005A45EA" w:rsidRPr="005A45EA" w:rsidRDefault="005A45EA" w:rsidP="00921D40">
            <w:r>
              <w:t xml:space="preserve">                                                                      8.1.2 Foreign Policy during the Cold War</w:t>
            </w:r>
          </w:p>
          <w:p w14:paraId="68ABB03A" w14:textId="77777777" w:rsidR="005E67F8" w:rsidRDefault="005E67F8" w:rsidP="005E67F8">
            <w:pPr>
              <w:jc w:val="center"/>
            </w:pPr>
          </w:p>
        </w:tc>
      </w:tr>
      <w:tr w:rsidR="005E67F8" w14:paraId="2EF2C821" w14:textId="77777777" w:rsidTr="0085473C">
        <w:tc>
          <w:tcPr>
            <w:tcW w:w="9576" w:type="dxa"/>
            <w:shd w:val="clear" w:color="auto" w:fill="B8CCE4" w:themeFill="accent1" w:themeFillTint="66"/>
          </w:tcPr>
          <w:p w14:paraId="663037D0" w14:textId="77777777" w:rsidR="0085473C" w:rsidRPr="00D41124" w:rsidRDefault="0085473C" w:rsidP="0085473C">
            <w:pPr>
              <w:pStyle w:val="NoSpacing"/>
              <w:jc w:val="center"/>
              <w:rPr>
                <w:rFonts w:asciiTheme="minorHAnsi" w:hAnsiTheme="minorHAnsi"/>
                <w:sz w:val="8"/>
              </w:rPr>
            </w:pPr>
          </w:p>
          <w:p w14:paraId="62DA0BCA"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STUDENT &amp; TARGET OUTCOMES</w:t>
            </w:r>
          </w:p>
          <w:p w14:paraId="62032D6E" w14:textId="77777777" w:rsidR="005E67F8" w:rsidRPr="00D41124" w:rsidRDefault="005E67F8" w:rsidP="00D41124">
            <w:pPr>
              <w:pStyle w:val="NoSpacing"/>
              <w:jc w:val="center"/>
              <w:rPr>
                <w:rFonts w:asciiTheme="minorHAnsi" w:hAnsiTheme="minorHAnsi"/>
                <w:sz w:val="8"/>
              </w:rPr>
            </w:pPr>
          </w:p>
        </w:tc>
      </w:tr>
      <w:tr w:rsidR="005E67F8" w14:paraId="6DFC174E" w14:textId="77777777" w:rsidTr="005E67F8">
        <w:tc>
          <w:tcPr>
            <w:tcW w:w="9576" w:type="dxa"/>
          </w:tcPr>
          <w:p w14:paraId="32F4546F" w14:textId="77777777" w:rsidR="005E67F8" w:rsidRDefault="005E67F8" w:rsidP="005E67F8">
            <w:pPr>
              <w:jc w:val="center"/>
            </w:pPr>
          </w:p>
          <w:p w14:paraId="6257F3E0" w14:textId="77777777" w:rsidR="00554380" w:rsidRDefault="00554380" w:rsidP="00554380">
            <w:pPr>
              <w:pStyle w:val="NoSpacing"/>
              <w:rPr>
                <w:rFonts w:asciiTheme="minorHAnsi" w:hAnsiTheme="minorHAnsi"/>
                <w:sz w:val="24"/>
              </w:rPr>
            </w:pPr>
            <w:r>
              <w:rPr>
                <w:rFonts w:asciiTheme="minorHAnsi" w:hAnsiTheme="minorHAnsi"/>
                <w:sz w:val="24"/>
              </w:rPr>
              <w:t xml:space="preserve">1. Students should know what events influenced </w:t>
            </w:r>
            <w:r w:rsidR="008E5344">
              <w:rPr>
                <w:rFonts w:asciiTheme="minorHAnsi" w:hAnsiTheme="minorHAnsi"/>
                <w:sz w:val="24"/>
              </w:rPr>
              <w:t>and dominated Korean History from 1945-1954 through a timeline activity.</w:t>
            </w:r>
          </w:p>
          <w:p w14:paraId="6333B223" w14:textId="77777777" w:rsidR="008E5344" w:rsidRDefault="008E5344" w:rsidP="00554380">
            <w:pPr>
              <w:pStyle w:val="NoSpacing"/>
              <w:rPr>
                <w:rFonts w:asciiTheme="minorHAnsi" w:hAnsiTheme="minorHAnsi"/>
                <w:sz w:val="24"/>
              </w:rPr>
            </w:pPr>
            <w:r>
              <w:rPr>
                <w:rFonts w:asciiTheme="minorHAnsi" w:hAnsiTheme="minorHAnsi"/>
                <w:sz w:val="24"/>
              </w:rPr>
              <w:t>2. Students should know the role other United Nation member nations played to help the Republic of Korea keep their independence during and after the Korean War by creating a presentation on a specific country (i.e., France) to be shown in class.</w:t>
            </w:r>
          </w:p>
          <w:p w14:paraId="5145D9C8" w14:textId="77777777" w:rsidR="008E5344" w:rsidRDefault="008E5344" w:rsidP="00554380">
            <w:pPr>
              <w:pStyle w:val="NoSpacing"/>
              <w:rPr>
                <w:rFonts w:asciiTheme="minorHAnsi" w:hAnsiTheme="minorHAnsi"/>
                <w:sz w:val="24"/>
              </w:rPr>
            </w:pPr>
            <w:r>
              <w:rPr>
                <w:rFonts w:asciiTheme="minorHAnsi" w:hAnsiTheme="minorHAnsi"/>
                <w:sz w:val="24"/>
              </w:rPr>
              <w:t>3. Students should know and discuss where South Korea stands militarily today and whether or not it should seek a unique diplomatic path in the future.</w:t>
            </w:r>
          </w:p>
          <w:p w14:paraId="7FC0AB2A" w14:textId="77777777" w:rsidR="009F680C" w:rsidRPr="009F680C" w:rsidRDefault="009F680C" w:rsidP="009F680C">
            <w:pPr>
              <w:pStyle w:val="NoSpacing"/>
              <w:jc w:val="center"/>
              <w:rPr>
                <w:rFonts w:asciiTheme="minorHAnsi" w:hAnsiTheme="minorHAnsi"/>
                <w:sz w:val="24"/>
              </w:rPr>
            </w:pPr>
          </w:p>
          <w:p w14:paraId="1D735E79" w14:textId="77777777" w:rsidR="0085473C" w:rsidRPr="00D41124" w:rsidRDefault="0085473C" w:rsidP="00D41124">
            <w:pPr>
              <w:pStyle w:val="NoSpacing"/>
              <w:rPr>
                <w:rFonts w:asciiTheme="minorHAnsi" w:hAnsiTheme="minorHAnsi"/>
              </w:rPr>
            </w:pPr>
          </w:p>
        </w:tc>
      </w:tr>
      <w:tr w:rsidR="005E67F8" w14:paraId="58DEE63C" w14:textId="77777777" w:rsidTr="00D41124">
        <w:tc>
          <w:tcPr>
            <w:tcW w:w="9576" w:type="dxa"/>
            <w:shd w:val="clear" w:color="auto" w:fill="B8CCE4" w:themeFill="accent1" w:themeFillTint="66"/>
          </w:tcPr>
          <w:p w14:paraId="7B16F2E2" w14:textId="77777777" w:rsidR="00D41124" w:rsidRPr="00D41124" w:rsidRDefault="00D41124" w:rsidP="00D41124">
            <w:pPr>
              <w:pStyle w:val="NoSpacing"/>
              <w:jc w:val="center"/>
              <w:rPr>
                <w:rFonts w:asciiTheme="minorHAnsi" w:hAnsiTheme="minorHAnsi"/>
                <w:sz w:val="8"/>
              </w:rPr>
            </w:pPr>
          </w:p>
          <w:p w14:paraId="3A70C981" w14:textId="77777777" w:rsidR="00D41124" w:rsidRPr="0085473C" w:rsidRDefault="00D41124" w:rsidP="00D41124">
            <w:pPr>
              <w:pStyle w:val="NoSpacing"/>
              <w:jc w:val="center"/>
              <w:rPr>
                <w:rFonts w:asciiTheme="minorHAnsi" w:hAnsiTheme="minorHAnsi"/>
                <w:b/>
                <w:sz w:val="24"/>
                <w:szCs w:val="28"/>
              </w:rPr>
            </w:pPr>
            <w:r>
              <w:rPr>
                <w:rFonts w:asciiTheme="minorHAnsi" w:hAnsiTheme="minorHAnsi"/>
                <w:b/>
                <w:sz w:val="24"/>
                <w:szCs w:val="28"/>
              </w:rPr>
              <w:t>LESSON OVERVIEW</w:t>
            </w:r>
          </w:p>
          <w:p w14:paraId="13EF2804" w14:textId="77777777" w:rsidR="005E67F8" w:rsidRPr="00D41124" w:rsidRDefault="005E67F8" w:rsidP="00D41124">
            <w:pPr>
              <w:pStyle w:val="NoSpacing"/>
              <w:jc w:val="center"/>
              <w:rPr>
                <w:rFonts w:asciiTheme="minorHAnsi" w:hAnsiTheme="minorHAnsi"/>
                <w:sz w:val="8"/>
              </w:rPr>
            </w:pPr>
          </w:p>
        </w:tc>
      </w:tr>
      <w:tr w:rsidR="005E67F8" w14:paraId="35CE3D3E" w14:textId="77777777" w:rsidTr="005E67F8">
        <w:tc>
          <w:tcPr>
            <w:tcW w:w="9576" w:type="dxa"/>
          </w:tcPr>
          <w:p w14:paraId="7A338241" w14:textId="77777777" w:rsidR="005E67F8" w:rsidRDefault="005E67F8" w:rsidP="00FC6756"/>
          <w:p w14:paraId="2518FE7C" w14:textId="77777777" w:rsidR="00FC6756" w:rsidRPr="00FC6756" w:rsidRDefault="00FC6756" w:rsidP="00FC6756">
            <w:r w:rsidRPr="00FC6756">
              <w:t xml:space="preserve">This lesson will focus on the role other United Nation member nations played during the Korean War to help South Korea maintain its’ independence.  From there the lesson will examine the changing role of South Korean foreign policy and its close ties with the United States and </w:t>
            </w:r>
            <w:r w:rsidRPr="00FC6756">
              <w:lastRenderedPageBreak/>
              <w:t>whether or not South Korea should seek a unique diplomatic path in the future.</w:t>
            </w:r>
          </w:p>
          <w:p w14:paraId="4AE7B316" w14:textId="77777777" w:rsidR="005E67F8" w:rsidRDefault="005E67F8" w:rsidP="005E67F8">
            <w:pPr>
              <w:jc w:val="center"/>
            </w:pPr>
          </w:p>
        </w:tc>
      </w:tr>
    </w:tbl>
    <w:p w14:paraId="44103CBA" w14:textId="77777777" w:rsidR="009F680C" w:rsidRDefault="009F680C"/>
    <w:tbl>
      <w:tblPr>
        <w:tblStyle w:val="TableGrid"/>
        <w:tblW w:w="0" w:type="auto"/>
        <w:tblLook w:val="04A0" w:firstRow="1" w:lastRow="0" w:firstColumn="1" w:lastColumn="0" w:noHBand="0" w:noVBand="1"/>
      </w:tblPr>
      <w:tblGrid>
        <w:gridCol w:w="9350"/>
      </w:tblGrid>
      <w:tr w:rsidR="0078658E" w14:paraId="13691EB6" w14:textId="77777777" w:rsidTr="00BC5FA8">
        <w:tc>
          <w:tcPr>
            <w:tcW w:w="9576" w:type="dxa"/>
            <w:shd w:val="clear" w:color="auto" w:fill="B8CCE4" w:themeFill="accent1" w:themeFillTint="66"/>
          </w:tcPr>
          <w:p w14:paraId="3DF6972B" w14:textId="77777777" w:rsidR="0078658E" w:rsidRPr="0078658E" w:rsidRDefault="0078658E" w:rsidP="0078658E">
            <w:pPr>
              <w:jc w:val="center"/>
              <w:rPr>
                <w:sz w:val="8"/>
              </w:rPr>
            </w:pPr>
          </w:p>
          <w:p w14:paraId="3812202B" w14:textId="77777777" w:rsidR="0078658E" w:rsidRPr="0085473C" w:rsidRDefault="00BC5FA8" w:rsidP="0078658E">
            <w:pPr>
              <w:pStyle w:val="NoSpacing"/>
              <w:jc w:val="center"/>
              <w:rPr>
                <w:rFonts w:asciiTheme="minorHAnsi" w:hAnsiTheme="minorHAnsi"/>
                <w:b/>
                <w:sz w:val="24"/>
                <w:szCs w:val="28"/>
              </w:rPr>
            </w:pPr>
            <w:r>
              <w:rPr>
                <w:rFonts w:asciiTheme="minorHAnsi" w:hAnsiTheme="minorHAnsi"/>
                <w:b/>
                <w:sz w:val="24"/>
                <w:szCs w:val="28"/>
              </w:rPr>
              <w:t>PROCEDURES</w:t>
            </w:r>
          </w:p>
          <w:p w14:paraId="2A68D967" w14:textId="77777777" w:rsidR="0078658E" w:rsidRPr="0078658E" w:rsidRDefault="0078658E" w:rsidP="0078658E">
            <w:pPr>
              <w:jc w:val="center"/>
              <w:rPr>
                <w:sz w:val="8"/>
              </w:rPr>
            </w:pPr>
          </w:p>
        </w:tc>
      </w:tr>
      <w:tr w:rsidR="0078658E" w14:paraId="2086ED20" w14:textId="77777777" w:rsidTr="0078658E">
        <w:tc>
          <w:tcPr>
            <w:tcW w:w="9576" w:type="dxa"/>
          </w:tcPr>
          <w:p w14:paraId="42CBDADF" w14:textId="77777777" w:rsidR="007D5501" w:rsidRDefault="007D5501" w:rsidP="007D5501">
            <w:pPr>
              <w:pStyle w:val="NoSpacing"/>
              <w:rPr>
                <w:rFonts w:asciiTheme="minorHAnsi" w:hAnsiTheme="minorHAnsi"/>
                <w:sz w:val="20"/>
              </w:rPr>
            </w:pPr>
          </w:p>
          <w:p w14:paraId="2198840A" w14:textId="77777777" w:rsidR="007D5501" w:rsidRDefault="00986D0D" w:rsidP="007D5501">
            <w:pPr>
              <w:pStyle w:val="NoSpacing"/>
              <w:rPr>
                <w:rFonts w:asciiTheme="minorHAnsi" w:hAnsiTheme="minorHAnsi"/>
                <w:sz w:val="24"/>
                <w:szCs w:val="24"/>
              </w:rPr>
            </w:pPr>
            <w:r w:rsidRPr="00F07D21">
              <w:rPr>
                <w:rFonts w:asciiTheme="minorHAnsi" w:hAnsiTheme="minorHAnsi"/>
                <w:sz w:val="24"/>
                <w:szCs w:val="24"/>
              </w:rPr>
              <w:t xml:space="preserve">For Supporting Question #1, students in small groups will select 15 events from a (Source A) </w:t>
            </w:r>
            <w:proofErr w:type="spellStart"/>
            <w:r w:rsidRPr="00F07D21">
              <w:rPr>
                <w:rFonts w:asciiTheme="minorHAnsi" w:hAnsiTheme="minorHAnsi"/>
                <w:i/>
                <w:sz w:val="24"/>
                <w:szCs w:val="24"/>
              </w:rPr>
              <w:t>Sparknotes</w:t>
            </w:r>
            <w:proofErr w:type="spellEnd"/>
            <w:r w:rsidRPr="00F07D21">
              <w:rPr>
                <w:rFonts w:asciiTheme="minorHAnsi" w:hAnsiTheme="minorHAnsi"/>
                <w:i/>
                <w:sz w:val="24"/>
                <w:szCs w:val="24"/>
              </w:rPr>
              <w:t xml:space="preserve"> Korean War Timeline</w:t>
            </w:r>
            <w:r w:rsidR="0098498A" w:rsidRPr="00F07D21">
              <w:rPr>
                <w:rFonts w:asciiTheme="minorHAnsi" w:hAnsiTheme="minorHAnsi"/>
                <w:sz w:val="24"/>
                <w:szCs w:val="24"/>
              </w:rPr>
              <w:t xml:space="preserve"> that sums up the events that cover the time frame 1945-1954. After 10 to 15 minutes, the groups will then be asked orally what events best represent the period.  Once a class consensus is reached, students will then examine two specific documents, (Source B) a United Nations Security Council Resolution dated June 25, 1950 and (Source C) a U.S. State Department Overview of the Korean Situation dated June 28, 1950.  While looking at these two documents students should realize the desperate situation the Republic of Korea was in and what possible actions the United Nations should take to remedy it.</w:t>
            </w:r>
            <w:r w:rsidR="00F07D21" w:rsidRPr="00F07D21">
              <w:rPr>
                <w:rFonts w:asciiTheme="minorHAnsi" w:hAnsiTheme="minorHAnsi"/>
                <w:sz w:val="24"/>
                <w:szCs w:val="24"/>
              </w:rPr>
              <w:t xml:space="preserve">  A teacher may want to utilize exit slips that address these realizations in order to keep students accountable for their participation in class.</w:t>
            </w:r>
            <w:r w:rsidR="0098498A" w:rsidRPr="00F07D21">
              <w:rPr>
                <w:rFonts w:asciiTheme="minorHAnsi" w:hAnsiTheme="minorHAnsi"/>
                <w:sz w:val="24"/>
                <w:szCs w:val="24"/>
              </w:rPr>
              <w:t xml:space="preserve">  </w:t>
            </w:r>
            <w:r w:rsidRPr="00F07D21">
              <w:rPr>
                <w:rFonts w:asciiTheme="minorHAnsi" w:hAnsiTheme="minorHAnsi"/>
                <w:sz w:val="24"/>
                <w:szCs w:val="24"/>
              </w:rPr>
              <w:t xml:space="preserve"> </w:t>
            </w:r>
          </w:p>
          <w:p w14:paraId="730E441A" w14:textId="77777777" w:rsidR="00F07D21" w:rsidRDefault="00F07D21" w:rsidP="007D5501">
            <w:pPr>
              <w:pStyle w:val="NoSpacing"/>
              <w:rPr>
                <w:rFonts w:asciiTheme="minorHAnsi" w:hAnsiTheme="minorHAnsi"/>
                <w:sz w:val="24"/>
                <w:szCs w:val="24"/>
              </w:rPr>
            </w:pPr>
          </w:p>
          <w:p w14:paraId="05579CCC" w14:textId="77777777" w:rsidR="00A21067" w:rsidRDefault="00F07D21" w:rsidP="007D5501">
            <w:pPr>
              <w:pStyle w:val="NoSpacing"/>
              <w:rPr>
                <w:rFonts w:asciiTheme="minorHAnsi" w:hAnsiTheme="minorHAnsi"/>
                <w:sz w:val="24"/>
                <w:szCs w:val="24"/>
              </w:rPr>
            </w:pPr>
            <w:r>
              <w:rPr>
                <w:rFonts w:asciiTheme="minorHAnsi" w:hAnsiTheme="minorHAnsi"/>
                <w:sz w:val="24"/>
                <w:szCs w:val="24"/>
              </w:rPr>
              <w:t xml:space="preserve">For Supporting Question #2, </w:t>
            </w:r>
            <w:r w:rsidR="001068D6">
              <w:rPr>
                <w:rFonts w:asciiTheme="minorHAnsi" w:hAnsiTheme="minorHAnsi"/>
                <w:sz w:val="24"/>
                <w:szCs w:val="24"/>
              </w:rPr>
              <w:t>students in pairs will research what 21 different countries did to help the Republic of Korea maintain its’ sovereignty in this trying period.  Because most high school social studies classes have more than 21 students in them it is necessary to pair students up to accomplish this task. The 21 countries include the United Kingdom, Australia, Canada, New Zealand, the Netherlands, France, the Philippines, Turkey, Thailand, South Africa, Greece, Belgium, Luxembourg, Ethiopia, Colombia, Sweden, India, Denmark, Norway, Italy, and the United States.  Each research presentation  should include the name of the nation and its flag, a brief explanation of what role the country played, the dates it participated in the war, how many troops were provided, the major activities of these troops, and if there were any casualties.  These presentations can be done</w:t>
            </w:r>
            <w:r w:rsidR="00E856B5">
              <w:rPr>
                <w:rFonts w:asciiTheme="minorHAnsi" w:hAnsiTheme="minorHAnsi"/>
                <w:sz w:val="24"/>
                <w:szCs w:val="24"/>
              </w:rPr>
              <w:t xml:space="preserve"> by either </w:t>
            </w:r>
            <w:proofErr w:type="spellStart"/>
            <w:r w:rsidR="00E856B5">
              <w:rPr>
                <w:rFonts w:asciiTheme="minorHAnsi" w:hAnsiTheme="minorHAnsi"/>
                <w:sz w:val="24"/>
                <w:szCs w:val="24"/>
              </w:rPr>
              <w:t>powerpoint</w:t>
            </w:r>
            <w:proofErr w:type="spellEnd"/>
            <w:r w:rsidR="00E856B5">
              <w:rPr>
                <w:rFonts w:asciiTheme="minorHAnsi" w:hAnsiTheme="minorHAnsi"/>
                <w:sz w:val="24"/>
                <w:szCs w:val="24"/>
              </w:rPr>
              <w:t xml:space="preserve"> or poster display depending on the discretion of the teacher.  It may take more than one class period to have students accomplish this task.  After the completion of the research, teachers should have students show off their work to the other students during another class period.</w:t>
            </w:r>
            <w:r w:rsidR="00A21067">
              <w:rPr>
                <w:rFonts w:asciiTheme="minorHAnsi" w:hAnsiTheme="minorHAnsi"/>
                <w:sz w:val="24"/>
                <w:szCs w:val="24"/>
              </w:rPr>
              <w:t xml:space="preserve"> </w:t>
            </w:r>
            <w:r w:rsidR="00152908">
              <w:rPr>
                <w:rFonts w:asciiTheme="minorHAnsi" w:hAnsiTheme="minorHAnsi"/>
                <w:sz w:val="24"/>
                <w:szCs w:val="24"/>
              </w:rPr>
              <w:t>A rubric is provided for in the Formative Assessme</w:t>
            </w:r>
            <w:r w:rsidR="00CC088D">
              <w:rPr>
                <w:rFonts w:asciiTheme="minorHAnsi" w:hAnsiTheme="minorHAnsi"/>
                <w:sz w:val="24"/>
                <w:szCs w:val="24"/>
              </w:rPr>
              <w:t>nt section, (point values may va</w:t>
            </w:r>
            <w:r w:rsidR="00152908">
              <w:rPr>
                <w:rFonts w:asciiTheme="minorHAnsi" w:hAnsiTheme="minorHAnsi"/>
                <w:sz w:val="24"/>
                <w:szCs w:val="24"/>
              </w:rPr>
              <w:t>ry based on teacher discretion</w:t>
            </w:r>
            <w:r w:rsidR="00CC088D">
              <w:rPr>
                <w:rFonts w:asciiTheme="minorHAnsi" w:hAnsiTheme="minorHAnsi"/>
                <w:sz w:val="24"/>
                <w:szCs w:val="24"/>
              </w:rPr>
              <w:t>).</w:t>
            </w:r>
            <w:r w:rsidR="00A21067">
              <w:rPr>
                <w:rFonts w:asciiTheme="minorHAnsi" w:hAnsiTheme="minorHAnsi"/>
                <w:sz w:val="24"/>
                <w:szCs w:val="24"/>
              </w:rPr>
              <w:t xml:space="preserve"> After the United Nation member nation presentations,</w:t>
            </w:r>
            <w:r w:rsidR="00E856B5">
              <w:rPr>
                <w:rFonts w:asciiTheme="minorHAnsi" w:hAnsiTheme="minorHAnsi"/>
                <w:sz w:val="24"/>
                <w:szCs w:val="24"/>
              </w:rPr>
              <w:t xml:space="preserve"> students</w:t>
            </w:r>
            <w:r w:rsidR="00A21067">
              <w:rPr>
                <w:rFonts w:asciiTheme="minorHAnsi" w:hAnsiTheme="minorHAnsi"/>
                <w:sz w:val="24"/>
                <w:szCs w:val="24"/>
              </w:rPr>
              <w:t xml:space="preserve"> should reflect on the roles these nations played in the Korean War and why it was important for the United Nations to come to the rescue of South Korea through a class discussion.</w:t>
            </w:r>
          </w:p>
          <w:p w14:paraId="0D2701A0" w14:textId="77777777" w:rsidR="00A21067" w:rsidRDefault="00A21067" w:rsidP="007D5501">
            <w:pPr>
              <w:pStyle w:val="NoSpacing"/>
              <w:rPr>
                <w:rFonts w:asciiTheme="minorHAnsi" w:hAnsiTheme="minorHAnsi"/>
                <w:sz w:val="24"/>
                <w:szCs w:val="24"/>
              </w:rPr>
            </w:pPr>
          </w:p>
          <w:p w14:paraId="2C75FD7D" w14:textId="77777777" w:rsidR="00F07D21" w:rsidRPr="00F07D21" w:rsidRDefault="00A21067" w:rsidP="007D5501">
            <w:pPr>
              <w:pStyle w:val="NoSpacing"/>
              <w:rPr>
                <w:rFonts w:asciiTheme="minorHAnsi" w:hAnsiTheme="minorHAnsi"/>
                <w:sz w:val="24"/>
                <w:szCs w:val="24"/>
              </w:rPr>
            </w:pPr>
            <w:r>
              <w:rPr>
                <w:rFonts w:asciiTheme="minorHAnsi" w:hAnsiTheme="minorHAnsi"/>
                <w:sz w:val="24"/>
                <w:szCs w:val="24"/>
              </w:rPr>
              <w:t>For Supporting Question #3,</w:t>
            </w:r>
            <w:r w:rsidR="003206EA">
              <w:rPr>
                <w:rFonts w:asciiTheme="minorHAnsi" w:hAnsiTheme="minorHAnsi"/>
                <w:sz w:val="24"/>
                <w:szCs w:val="24"/>
              </w:rPr>
              <w:t xml:space="preserve"> students will </w:t>
            </w:r>
            <w:r w:rsidR="008C6B76">
              <w:rPr>
                <w:rFonts w:asciiTheme="minorHAnsi" w:hAnsiTheme="minorHAnsi"/>
                <w:sz w:val="24"/>
                <w:szCs w:val="24"/>
              </w:rPr>
              <w:t xml:space="preserve">address the question “How is South Korea protecting itself today from North Korea?” Students will address the supporting question by using sources to describe the alliance between South Korea and the United States since the Korean War and build a claim that answers the supporting question.  Source D is the “Mutual Defense Treaty” that was signed by the United States and the Republic of Korea in October of 1953.  This document is a formal agreement that details the military relationship between the two nations after the Korean War.  Source E is an article from </w:t>
            </w:r>
            <w:r w:rsidR="008C6B76">
              <w:rPr>
                <w:rFonts w:asciiTheme="minorHAnsi" w:hAnsiTheme="minorHAnsi"/>
                <w:i/>
                <w:sz w:val="24"/>
                <w:szCs w:val="24"/>
              </w:rPr>
              <w:t>The New York Times</w:t>
            </w:r>
            <w:r w:rsidR="008C6B76">
              <w:rPr>
                <w:rFonts w:asciiTheme="minorHAnsi" w:hAnsiTheme="minorHAnsi"/>
                <w:sz w:val="24"/>
                <w:szCs w:val="24"/>
              </w:rPr>
              <w:t xml:space="preserve"> entitled</w:t>
            </w:r>
            <w:r w:rsidR="00C45843">
              <w:rPr>
                <w:rFonts w:asciiTheme="minorHAnsi" w:hAnsiTheme="minorHAnsi"/>
                <w:sz w:val="24"/>
                <w:szCs w:val="24"/>
              </w:rPr>
              <w:t>,</w:t>
            </w:r>
            <w:r w:rsidR="008C6B76">
              <w:rPr>
                <w:rFonts w:asciiTheme="minorHAnsi" w:hAnsiTheme="minorHAnsi"/>
                <w:sz w:val="24"/>
                <w:szCs w:val="24"/>
              </w:rPr>
              <w:t xml:space="preserve"> “</w:t>
            </w:r>
            <w:r w:rsidR="00C45843">
              <w:rPr>
                <w:rFonts w:asciiTheme="minorHAnsi" w:hAnsiTheme="minorHAnsi"/>
                <w:sz w:val="24"/>
                <w:szCs w:val="24"/>
              </w:rPr>
              <w:t>Allies for 67 Years, U.S. and South Korea Split over North Korea,</w:t>
            </w:r>
            <w:r w:rsidR="008C6B76">
              <w:rPr>
                <w:rFonts w:asciiTheme="minorHAnsi" w:hAnsiTheme="minorHAnsi"/>
                <w:sz w:val="24"/>
                <w:szCs w:val="24"/>
              </w:rPr>
              <w:t xml:space="preserve">” that describes the strong the relationship that </w:t>
            </w:r>
            <w:r w:rsidR="002A5856">
              <w:rPr>
                <w:rFonts w:asciiTheme="minorHAnsi" w:hAnsiTheme="minorHAnsi"/>
                <w:sz w:val="24"/>
                <w:szCs w:val="24"/>
              </w:rPr>
              <w:t xml:space="preserve">has existed between the United States and the Republic of Korea for the last 68 years, and </w:t>
            </w:r>
            <w:r w:rsidR="002A5856">
              <w:rPr>
                <w:rFonts w:asciiTheme="minorHAnsi" w:hAnsiTheme="minorHAnsi"/>
                <w:sz w:val="24"/>
                <w:szCs w:val="24"/>
              </w:rPr>
              <w:lastRenderedPageBreak/>
              <w:t xml:space="preserve">how rising tension with North Korea is complicating the issue.  Complementing these two sources will be a series of questions </w:t>
            </w:r>
            <w:r w:rsidR="00E33945">
              <w:rPr>
                <w:rFonts w:asciiTheme="minorHAnsi" w:hAnsiTheme="minorHAnsi"/>
                <w:sz w:val="24"/>
                <w:szCs w:val="24"/>
              </w:rPr>
              <w:t xml:space="preserve">for students to answer </w:t>
            </w:r>
            <w:r w:rsidR="002A5856">
              <w:rPr>
                <w:rFonts w:asciiTheme="minorHAnsi" w:hAnsiTheme="minorHAnsi"/>
                <w:sz w:val="24"/>
                <w:szCs w:val="24"/>
              </w:rPr>
              <w:t>that reflect on where the Republic of Korea stands militarily and whether or not it should seek a unique diplomatic path in its future.</w:t>
            </w:r>
            <w:r w:rsidR="008C6B76">
              <w:rPr>
                <w:rFonts w:asciiTheme="minorHAnsi" w:hAnsiTheme="minorHAnsi"/>
                <w:sz w:val="24"/>
                <w:szCs w:val="24"/>
              </w:rPr>
              <w:t xml:space="preserve"> </w:t>
            </w:r>
            <w:r w:rsidR="00E856B5">
              <w:rPr>
                <w:rFonts w:asciiTheme="minorHAnsi" w:hAnsiTheme="minorHAnsi"/>
                <w:sz w:val="24"/>
                <w:szCs w:val="24"/>
              </w:rPr>
              <w:t xml:space="preserve"> </w:t>
            </w:r>
            <w:r w:rsidR="00677A9B">
              <w:rPr>
                <w:rFonts w:asciiTheme="minorHAnsi" w:hAnsiTheme="minorHAnsi"/>
                <w:sz w:val="24"/>
                <w:szCs w:val="24"/>
              </w:rPr>
              <w:t>(See Formative Assessment Rubric)</w:t>
            </w:r>
            <w:r w:rsidR="00E856B5">
              <w:rPr>
                <w:rFonts w:asciiTheme="minorHAnsi" w:hAnsiTheme="minorHAnsi"/>
                <w:sz w:val="24"/>
                <w:szCs w:val="24"/>
              </w:rPr>
              <w:t xml:space="preserve"> </w:t>
            </w:r>
          </w:p>
          <w:p w14:paraId="458A7E40" w14:textId="77777777" w:rsidR="00986D0D" w:rsidRDefault="00986D0D" w:rsidP="007D5501">
            <w:pPr>
              <w:pStyle w:val="NoSpacing"/>
              <w:rPr>
                <w:rFonts w:asciiTheme="minorHAnsi" w:hAnsiTheme="minorHAnsi"/>
                <w:sz w:val="20"/>
              </w:rPr>
            </w:pPr>
          </w:p>
          <w:p w14:paraId="6D1A2EEB" w14:textId="77777777" w:rsidR="0078658E" w:rsidRPr="007D5501" w:rsidRDefault="0078658E" w:rsidP="007D5501">
            <w:pPr>
              <w:pStyle w:val="NoSpacing"/>
              <w:rPr>
                <w:rFonts w:asciiTheme="minorHAnsi" w:hAnsiTheme="minorHAnsi"/>
                <w:sz w:val="20"/>
              </w:rPr>
            </w:pPr>
          </w:p>
        </w:tc>
      </w:tr>
      <w:tr w:rsidR="0078658E" w14:paraId="1779ACB3" w14:textId="77777777" w:rsidTr="007D5501">
        <w:tc>
          <w:tcPr>
            <w:tcW w:w="9576" w:type="dxa"/>
            <w:shd w:val="clear" w:color="auto" w:fill="B8CCE4" w:themeFill="accent1" w:themeFillTint="66"/>
          </w:tcPr>
          <w:p w14:paraId="7343B2EC" w14:textId="77777777" w:rsidR="007D5501" w:rsidRPr="0078658E" w:rsidRDefault="007D5501" w:rsidP="007D5501">
            <w:pPr>
              <w:jc w:val="center"/>
              <w:rPr>
                <w:sz w:val="8"/>
              </w:rPr>
            </w:pPr>
          </w:p>
          <w:p w14:paraId="073400D3" w14:textId="77777777" w:rsidR="007D5501" w:rsidRPr="0085473C" w:rsidRDefault="007D5501" w:rsidP="007D5501">
            <w:pPr>
              <w:pStyle w:val="NoSpacing"/>
              <w:jc w:val="center"/>
              <w:rPr>
                <w:rFonts w:asciiTheme="minorHAnsi" w:hAnsiTheme="minorHAnsi"/>
                <w:b/>
                <w:sz w:val="24"/>
                <w:szCs w:val="28"/>
              </w:rPr>
            </w:pPr>
            <w:r>
              <w:rPr>
                <w:rFonts w:asciiTheme="minorHAnsi" w:hAnsiTheme="minorHAnsi"/>
                <w:b/>
                <w:sz w:val="24"/>
                <w:szCs w:val="28"/>
              </w:rPr>
              <w:t>FORMATIVE ASSESSMENT</w:t>
            </w:r>
          </w:p>
          <w:p w14:paraId="71104025" w14:textId="77777777" w:rsidR="0078658E" w:rsidRPr="007D5501" w:rsidRDefault="0078658E" w:rsidP="007D5501">
            <w:pPr>
              <w:pStyle w:val="NoSpacing"/>
              <w:jc w:val="center"/>
              <w:rPr>
                <w:rFonts w:asciiTheme="minorHAnsi" w:hAnsiTheme="minorHAnsi"/>
                <w:sz w:val="8"/>
              </w:rPr>
            </w:pPr>
          </w:p>
        </w:tc>
      </w:tr>
      <w:tr w:rsidR="0078658E" w14:paraId="0BB585E9" w14:textId="77777777" w:rsidTr="0078658E">
        <w:tc>
          <w:tcPr>
            <w:tcW w:w="9576" w:type="dxa"/>
          </w:tcPr>
          <w:p w14:paraId="31E3202D" w14:textId="77777777" w:rsidR="0078658E" w:rsidRDefault="0078658E" w:rsidP="007D5501">
            <w:pPr>
              <w:pStyle w:val="NoSpacing"/>
              <w:rPr>
                <w:rFonts w:asciiTheme="minorHAnsi" w:hAnsiTheme="minorHAnsi"/>
                <w:sz w:val="20"/>
              </w:rPr>
            </w:pPr>
          </w:p>
          <w:p w14:paraId="71562D52" w14:textId="77777777" w:rsidR="007D5501" w:rsidRDefault="007D5501" w:rsidP="007D5501">
            <w:pPr>
              <w:pStyle w:val="NoSpacing"/>
              <w:jc w:val="center"/>
              <w:rPr>
                <w:rFonts w:asciiTheme="minorHAnsi" w:hAnsiTheme="minorHAnsi"/>
                <w:sz w:val="24"/>
              </w:rPr>
            </w:pPr>
            <w:r w:rsidRPr="007D5501">
              <w:rPr>
                <w:rFonts w:asciiTheme="minorHAnsi" w:hAnsiTheme="minorHAnsi"/>
                <w:sz w:val="24"/>
              </w:rPr>
              <w:t>List and explain the different formal assessments that will be used to assess</w:t>
            </w:r>
          </w:p>
          <w:p w14:paraId="12158DDD" w14:textId="77777777" w:rsidR="007D5501" w:rsidRDefault="007D5501" w:rsidP="007D5501">
            <w:pPr>
              <w:pStyle w:val="NoSpacing"/>
              <w:jc w:val="center"/>
              <w:rPr>
                <w:rFonts w:asciiTheme="minorHAnsi" w:hAnsiTheme="minorHAnsi"/>
                <w:sz w:val="24"/>
              </w:rPr>
            </w:pPr>
            <w:r w:rsidRPr="007D5501">
              <w:rPr>
                <w:rFonts w:asciiTheme="minorHAnsi" w:hAnsiTheme="minorHAnsi"/>
                <w:sz w:val="24"/>
              </w:rPr>
              <w:t xml:space="preserve"> whether or not students achieved the learning goals (target outcomes).  </w:t>
            </w:r>
          </w:p>
          <w:p w14:paraId="5FF0207D" w14:textId="77777777" w:rsidR="007D5501" w:rsidRDefault="007D5501" w:rsidP="007D5501">
            <w:pPr>
              <w:pStyle w:val="NoSpacing"/>
              <w:jc w:val="center"/>
              <w:rPr>
                <w:rFonts w:asciiTheme="minorHAnsi" w:hAnsiTheme="minorHAnsi"/>
                <w:sz w:val="24"/>
              </w:rPr>
            </w:pPr>
          </w:p>
          <w:p w14:paraId="1A1B4703" w14:textId="77777777" w:rsidR="007D5501" w:rsidRPr="002D0428" w:rsidRDefault="002D0428" w:rsidP="007D5501">
            <w:pPr>
              <w:pStyle w:val="NoSpacing"/>
              <w:jc w:val="center"/>
              <w:rPr>
                <w:rFonts w:asciiTheme="minorHAnsi" w:hAnsiTheme="minorHAnsi"/>
                <w:sz w:val="28"/>
                <w:szCs w:val="28"/>
              </w:rPr>
            </w:pPr>
            <w:r>
              <w:rPr>
                <w:rFonts w:asciiTheme="minorHAnsi" w:hAnsiTheme="minorHAnsi"/>
                <w:sz w:val="28"/>
                <w:szCs w:val="28"/>
              </w:rPr>
              <w:t>(See Attachment)</w:t>
            </w:r>
          </w:p>
          <w:p w14:paraId="237FEB46" w14:textId="77777777" w:rsidR="0078658E" w:rsidRDefault="007D5501" w:rsidP="007D5501">
            <w:pPr>
              <w:pStyle w:val="NoSpacing"/>
              <w:jc w:val="center"/>
              <w:rPr>
                <w:rFonts w:asciiTheme="minorHAnsi" w:hAnsiTheme="minorHAnsi"/>
                <w:sz w:val="24"/>
              </w:rPr>
            </w:pPr>
            <w:r w:rsidRPr="007D5501">
              <w:rPr>
                <w:rFonts w:asciiTheme="minorHAnsi" w:hAnsiTheme="minorHAnsi"/>
                <w:sz w:val="24"/>
              </w:rPr>
              <w:t>Please attach rubric as a separate file.</w:t>
            </w:r>
          </w:p>
          <w:p w14:paraId="7D71A435" w14:textId="77777777" w:rsidR="0078658E" w:rsidRPr="007D5501" w:rsidRDefault="0078658E" w:rsidP="007D5501">
            <w:pPr>
              <w:pStyle w:val="NoSpacing"/>
              <w:rPr>
                <w:rFonts w:asciiTheme="minorHAnsi" w:hAnsiTheme="minorHAnsi"/>
                <w:sz w:val="20"/>
              </w:rPr>
            </w:pPr>
          </w:p>
        </w:tc>
      </w:tr>
    </w:tbl>
    <w:p w14:paraId="4DDEEA79" w14:textId="77777777" w:rsidR="009F680C" w:rsidRDefault="009F680C"/>
    <w:tbl>
      <w:tblPr>
        <w:tblStyle w:val="TableGrid"/>
        <w:tblW w:w="0" w:type="auto"/>
        <w:tblLook w:val="04A0" w:firstRow="1" w:lastRow="0" w:firstColumn="1" w:lastColumn="0" w:noHBand="0" w:noVBand="1"/>
      </w:tblPr>
      <w:tblGrid>
        <w:gridCol w:w="9350"/>
      </w:tblGrid>
      <w:tr w:rsidR="007D5501" w14:paraId="25F9B700" w14:textId="77777777" w:rsidTr="007D5501">
        <w:tc>
          <w:tcPr>
            <w:tcW w:w="9576" w:type="dxa"/>
            <w:shd w:val="clear" w:color="auto" w:fill="B8CCE4" w:themeFill="accent1" w:themeFillTint="66"/>
          </w:tcPr>
          <w:p w14:paraId="7BD611F3" w14:textId="77777777" w:rsidR="007D5501" w:rsidRPr="007D5501" w:rsidRDefault="007D5501" w:rsidP="007D5501">
            <w:pPr>
              <w:pStyle w:val="NoSpacing"/>
              <w:jc w:val="center"/>
              <w:rPr>
                <w:rFonts w:asciiTheme="minorHAnsi" w:hAnsiTheme="minorHAnsi"/>
                <w:sz w:val="8"/>
                <w:szCs w:val="28"/>
              </w:rPr>
            </w:pPr>
          </w:p>
          <w:p w14:paraId="5E7B89FE" w14:textId="77777777" w:rsidR="007D5501" w:rsidRPr="0085473C" w:rsidRDefault="007D5501" w:rsidP="007D5501">
            <w:pPr>
              <w:pStyle w:val="NoSpacing"/>
              <w:jc w:val="center"/>
              <w:rPr>
                <w:rFonts w:asciiTheme="minorHAnsi" w:hAnsiTheme="minorHAnsi"/>
                <w:b/>
                <w:sz w:val="24"/>
                <w:szCs w:val="28"/>
              </w:rPr>
            </w:pPr>
            <w:r>
              <w:rPr>
                <w:rFonts w:asciiTheme="minorHAnsi" w:hAnsiTheme="minorHAnsi"/>
                <w:b/>
                <w:sz w:val="24"/>
                <w:szCs w:val="28"/>
              </w:rPr>
              <w:t>RESOURCE LIST</w:t>
            </w:r>
          </w:p>
          <w:p w14:paraId="4469B2B6" w14:textId="77777777" w:rsidR="007D5501" w:rsidRPr="007D5501" w:rsidRDefault="007D5501" w:rsidP="007D5501">
            <w:pPr>
              <w:pStyle w:val="NoSpacing"/>
              <w:jc w:val="center"/>
              <w:rPr>
                <w:rFonts w:asciiTheme="minorHAnsi" w:hAnsiTheme="minorHAnsi"/>
                <w:sz w:val="8"/>
              </w:rPr>
            </w:pPr>
          </w:p>
        </w:tc>
      </w:tr>
      <w:tr w:rsidR="007D5501" w14:paraId="4B0D5507" w14:textId="77777777" w:rsidTr="007D5501">
        <w:tc>
          <w:tcPr>
            <w:tcW w:w="9576" w:type="dxa"/>
          </w:tcPr>
          <w:p w14:paraId="77EE4E64" w14:textId="77777777" w:rsidR="007D5501" w:rsidRDefault="007D5501" w:rsidP="007D5501">
            <w:pPr>
              <w:pStyle w:val="NoSpacing"/>
              <w:jc w:val="center"/>
              <w:rPr>
                <w:rFonts w:asciiTheme="minorHAnsi" w:hAnsiTheme="minorHAnsi"/>
                <w:sz w:val="24"/>
              </w:rPr>
            </w:pPr>
          </w:p>
          <w:p w14:paraId="0C4258E7" w14:textId="77777777" w:rsidR="007D5501" w:rsidRDefault="007D5501" w:rsidP="00366FE1">
            <w:pPr>
              <w:pStyle w:val="NoSpacing"/>
              <w:rPr>
                <w:rFonts w:asciiTheme="minorHAnsi" w:hAnsiTheme="minorHAnsi"/>
                <w:sz w:val="24"/>
              </w:rPr>
            </w:pPr>
          </w:p>
          <w:p w14:paraId="68595215" w14:textId="77777777" w:rsidR="007D5501" w:rsidRDefault="007D5501" w:rsidP="007D5501">
            <w:pPr>
              <w:pStyle w:val="NoSpacing"/>
              <w:jc w:val="center"/>
              <w:rPr>
                <w:rFonts w:asciiTheme="minorHAnsi" w:hAnsiTheme="minorHAnsi"/>
                <w:sz w:val="24"/>
              </w:rPr>
            </w:pPr>
            <w:r w:rsidRPr="007D5501">
              <w:rPr>
                <w:rFonts w:asciiTheme="minorHAnsi" w:hAnsiTheme="minorHAnsi"/>
                <w:sz w:val="24"/>
              </w:rPr>
              <w:t xml:space="preserve">List all resources needed for the lesson using APA formatting.  </w:t>
            </w:r>
          </w:p>
          <w:p w14:paraId="45AEEA5D" w14:textId="77777777" w:rsidR="0049729A" w:rsidRDefault="0049729A" w:rsidP="007D5501">
            <w:pPr>
              <w:pStyle w:val="NoSpacing"/>
              <w:jc w:val="center"/>
              <w:rPr>
                <w:rFonts w:asciiTheme="minorHAnsi" w:hAnsiTheme="minorHAnsi"/>
                <w:sz w:val="24"/>
              </w:rPr>
            </w:pPr>
          </w:p>
          <w:p w14:paraId="6261B97D" w14:textId="77777777" w:rsidR="007D5501" w:rsidRDefault="007D5501" w:rsidP="007D5501">
            <w:pPr>
              <w:pStyle w:val="NoSpacing"/>
              <w:jc w:val="center"/>
              <w:rPr>
                <w:rFonts w:asciiTheme="minorHAnsi" w:hAnsiTheme="minorHAnsi"/>
                <w:sz w:val="24"/>
              </w:rPr>
            </w:pPr>
            <w:r>
              <w:rPr>
                <w:rFonts w:asciiTheme="minorHAnsi" w:hAnsiTheme="minorHAnsi"/>
                <w:sz w:val="24"/>
              </w:rPr>
              <w:t xml:space="preserve">Make </w:t>
            </w:r>
            <w:r w:rsidRPr="007D5501">
              <w:rPr>
                <w:rFonts w:asciiTheme="minorHAnsi" w:hAnsiTheme="minorHAnsi"/>
                <w:sz w:val="24"/>
              </w:rPr>
              <w:t>sure to attach files as a separate file.</w:t>
            </w:r>
          </w:p>
          <w:p w14:paraId="5A15EA18" w14:textId="77777777" w:rsidR="007D5501" w:rsidRPr="00776BA6" w:rsidRDefault="00776BA6" w:rsidP="007D5501">
            <w:pPr>
              <w:pStyle w:val="NoSpacing"/>
              <w:jc w:val="center"/>
              <w:rPr>
                <w:rFonts w:asciiTheme="minorHAnsi" w:hAnsiTheme="minorHAnsi"/>
                <w:sz w:val="28"/>
                <w:szCs w:val="28"/>
              </w:rPr>
            </w:pPr>
            <w:r>
              <w:rPr>
                <w:rFonts w:asciiTheme="minorHAnsi" w:hAnsiTheme="minorHAnsi"/>
                <w:sz w:val="28"/>
                <w:szCs w:val="28"/>
              </w:rPr>
              <w:t>(See Attachment)</w:t>
            </w:r>
          </w:p>
          <w:p w14:paraId="15C273F6" w14:textId="77777777" w:rsidR="007D5501" w:rsidRDefault="007D5501" w:rsidP="007D5501">
            <w:pPr>
              <w:pStyle w:val="NoSpacing"/>
              <w:jc w:val="center"/>
              <w:rPr>
                <w:rFonts w:asciiTheme="minorHAnsi" w:hAnsiTheme="minorHAnsi"/>
                <w:sz w:val="24"/>
              </w:rPr>
            </w:pPr>
          </w:p>
          <w:p w14:paraId="5FE764A7" w14:textId="77777777" w:rsidR="007D5501" w:rsidRDefault="007D5501"/>
        </w:tc>
      </w:tr>
      <w:tr w:rsidR="007D5501" w14:paraId="742998F9" w14:textId="77777777" w:rsidTr="007D5501">
        <w:tc>
          <w:tcPr>
            <w:tcW w:w="9576" w:type="dxa"/>
            <w:shd w:val="clear" w:color="auto" w:fill="B8CCE4" w:themeFill="accent1" w:themeFillTint="66"/>
          </w:tcPr>
          <w:p w14:paraId="5983B8C5" w14:textId="77777777" w:rsidR="007D5501" w:rsidRPr="007D5501" w:rsidRDefault="007D5501" w:rsidP="007D5501">
            <w:pPr>
              <w:pStyle w:val="NoSpacing"/>
              <w:jc w:val="center"/>
              <w:rPr>
                <w:rFonts w:asciiTheme="minorHAnsi" w:hAnsiTheme="minorHAnsi"/>
                <w:sz w:val="8"/>
                <w:szCs w:val="28"/>
              </w:rPr>
            </w:pPr>
          </w:p>
          <w:p w14:paraId="2D54457E" w14:textId="77777777" w:rsidR="007D5501" w:rsidRPr="0085473C" w:rsidRDefault="003A1AD7" w:rsidP="007D5501">
            <w:pPr>
              <w:pStyle w:val="NoSpacing"/>
              <w:jc w:val="center"/>
              <w:rPr>
                <w:rFonts w:asciiTheme="minorHAnsi" w:hAnsiTheme="minorHAnsi"/>
                <w:b/>
                <w:sz w:val="24"/>
                <w:szCs w:val="28"/>
              </w:rPr>
            </w:pPr>
            <w:r>
              <w:rPr>
                <w:rFonts w:asciiTheme="minorHAnsi" w:hAnsiTheme="minorHAnsi"/>
                <w:b/>
                <w:sz w:val="24"/>
                <w:szCs w:val="28"/>
              </w:rPr>
              <w:t>MODIFICATIONS &amp; EXTENSIONS (OPTIONAL)</w:t>
            </w:r>
          </w:p>
          <w:p w14:paraId="14FACA25" w14:textId="77777777" w:rsidR="007D5501" w:rsidRPr="007D5501" w:rsidRDefault="007D5501" w:rsidP="007D5501">
            <w:pPr>
              <w:pStyle w:val="NoSpacing"/>
              <w:jc w:val="center"/>
              <w:rPr>
                <w:rFonts w:asciiTheme="minorHAnsi" w:hAnsiTheme="minorHAnsi"/>
                <w:sz w:val="8"/>
              </w:rPr>
            </w:pPr>
          </w:p>
        </w:tc>
      </w:tr>
      <w:tr w:rsidR="007D5501" w14:paraId="29C1B06D" w14:textId="77777777" w:rsidTr="007D5501">
        <w:tc>
          <w:tcPr>
            <w:tcW w:w="9576" w:type="dxa"/>
          </w:tcPr>
          <w:p w14:paraId="7ADE76C0" w14:textId="77777777" w:rsidR="007D5501" w:rsidRDefault="007D5501">
            <w:pPr>
              <w:rPr>
                <w:b/>
              </w:rPr>
            </w:pPr>
          </w:p>
          <w:p w14:paraId="437E8BFA" w14:textId="77777777" w:rsidR="0049729A" w:rsidRPr="0049729A" w:rsidRDefault="0049729A">
            <w:pPr>
              <w:rPr>
                <w:b/>
              </w:rPr>
            </w:pPr>
          </w:p>
          <w:p w14:paraId="68CCC2C5" w14:textId="77777777" w:rsidR="0049729A" w:rsidRPr="0049729A" w:rsidRDefault="0049729A" w:rsidP="0049729A">
            <w:pPr>
              <w:pStyle w:val="NoSpacing"/>
              <w:jc w:val="center"/>
              <w:rPr>
                <w:rFonts w:asciiTheme="minorHAnsi" w:hAnsiTheme="minorHAnsi"/>
                <w:b/>
                <w:sz w:val="24"/>
              </w:rPr>
            </w:pPr>
            <w:r w:rsidRPr="0049729A">
              <w:rPr>
                <w:rFonts w:asciiTheme="minorHAnsi" w:hAnsiTheme="minorHAnsi"/>
                <w:b/>
                <w:sz w:val="24"/>
              </w:rPr>
              <w:t>MODIFICATIONS</w:t>
            </w:r>
          </w:p>
          <w:p w14:paraId="1258EE50" w14:textId="77777777" w:rsidR="0049729A" w:rsidRDefault="0049729A" w:rsidP="0049729A">
            <w:pPr>
              <w:pStyle w:val="NoSpacing"/>
              <w:jc w:val="center"/>
              <w:rPr>
                <w:rFonts w:asciiTheme="minorHAnsi" w:hAnsiTheme="minorHAnsi"/>
                <w:sz w:val="24"/>
              </w:rPr>
            </w:pPr>
          </w:p>
          <w:p w14:paraId="78BB385E" w14:textId="77777777" w:rsidR="007D5501" w:rsidRPr="0049729A" w:rsidRDefault="007D5501" w:rsidP="0049729A">
            <w:pPr>
              <w:pStyle w:val="NoSpacing"/>
              <w:jc w:val="center"/>
              <w:rPr>
                <w:rFonts w:asciiTheme="minorHAnsi" w:hAnsiTheme="minorHAnsi"/>
                <w:sz w:val="24"/>
              </w:rPr>
            </w:pPr>
            <w:r w:rsidRPr="0049729A">
              <w:rPr>
                <w:rFonts w:asciiTheme="minorHAnsi" w:hAnsiTheme="minorHAnsi"/>
                <w:sz w:val="24"/>
              </w:rPr>
              <w:t xml:space="preserve"> Anything that may need to be modified, excerpted, or annotated for differing reading levels or abilities.</w:t>
            </w:r>
          </w:p>
          <w:p w14:paraId="416E6F06" w14:textId="77777777" w:rsidR="007D5501" w:rsidRPr="0049729A" w:rsidRDefault="007D5501" w:rsidP="0049729A">
            <w:pPr>
              <w:pStyle w:val="NoSpacing"/>
              <w:jc w:val="center"/>
              <w:rPr>
                <w:rFonts w:asciiTheme="minorHAnsi" w:hAnsiTheme="minorHAnsi"/>
                <w:b/>
                <w:sz w:val="24"/>
              </w:rPr>
            </w:pPr>
          </w:p>
          <w:p w14:paraId="44A62334" w14:textId="77777777" w:rsidR="0049729A" w:rsidRPr="0049729A" w:rsidRDefault="0049729A" w:rsidP="0049729A">
            <w:pPr>
              <w:pStyle w:val="NoSpacing"/>
              <w:jc w:val="center"/>
              <w:rPr>
                <w:rFonts w:asciiTheme="minorHAnsi" w:hAnsiTheme="minorHAnsi"/>
                <w:b/>
                <w:sz w:val="24"/>
              </w:rPr>
            </w:pPr>
            <w:r w:rsidRPr="0049729A">
              <w:rPr>
                <w:rFonts w:asciiTheme="minorHAnsi" w:hAnsiTheme="minorHAnsi"/>
                <w:b/>
                <w:sz w:val="24"/>
              </w:rPr>
              <w:t>EXTENSIONS</w:t>
            </w:r>
          </w:p>
          <w:p w14:paraId="34A15C8E" w14:textId="77777777" w:rsidR="0049729A" w:rsidRDefault="0049729A" w:rsidP="0049729A">
            <w:pPr>
              <w:pStyle w:val="NoSpacing"/>
              <w:jc w:val="center"/>
              <w:rPr>
                <w:rFonts w:asciiTheme="minorHAnsi" w:hAnsiTheme="minorHAnsi"/>
                <w:sz w:val="24"/>
              </w:rPr>
            </w:pPr>
          </w:p>
          <w:p w14:paraId="2D68852F" w14:textId="77777777" w:rsidR="007D5501" w:rsidRDefault="007D5501" w:rsidP="0049729A">
            <w:pPr>
              <w:pStyle w:val="NoSpacing"/>
              <w:jc w:val="center"/>
              <w:rPr>
                <w:rFonts w:asciiTheme="minorHAnsi" w:hAnsiTheme="minorHAnsi"/>
                <w:sz w:val="24"/>
              </w:rPr>
            </w:pPr>
            <w:r w:rsidRPr="0049729A">
              <w:rPr>
                <w:rFonts w:asciiTheme="minorHAnsi" w:hAnsiTheme="minorHAnsi"/>
                <w:sz w:val="24"/>
              </w:rPr>
              <w:t xml:space="preserve"> Is there any</w:t>
            </w:r>
            <w:r w:rsidR="0049729A">
              <w:rPr>
                <w:rFonts w:asciiTheme="minorHAnsi" w:hAnsiTheme="minorHAnsi"/>
                <w:sz w:val="24"/>
              </w:rPr>
              <w:t xml:space="preserve"> </w:t>
            </w:r>
            <w:r w:rsidRPr="0049729A">
              <w:rPr>
                <w:rFonts w:asciiTheme="minorHAnsi" w:hAnsiTheme="minorHAnsi"/>
                <w:sz w:val="24"/>
              </w:rPr>
              <w:t>way the overall purpose of your lesson can have an impact as part of a larger school or community function?</w:t>
            </w:r>
          </w:p>
          <w:p w14:paraId="1DCA2E7F" w14:textId="77777777" w:rsidR="0049729A" w:rsidRDefault="0049729A"/>
          <w:p w14:paraId="7066907B" w14:textId="77777777" w:rsidR="007D5501" w:rsidRDefault="007D5501"/>
        </w:tc>
      </w:tr>
    </w:tbl>
    <w:p w14:paraId="069A1540" w14:textId="77777777" w:rsidR="007D5501" w:rsidRDefault="007D5501"/>
    <w:sectPr w:rsidR="007D5501" w:rsidSect="005E67F8">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6163E4" w14:textId="77777777" w:rsidR="00903543" w:rsidRDefault="00903543" w:rsidP="005E67F8">
      <w:r>
        <w:separator/>
      </w:r>
    </w:p>
  </w:endnote>
  <w:endnote w:type="continuationSeparator" w:id="0">
    <w:p w14:paraId="21CF0C73" w14:textId="77777777" w:rsidR="00903543" w:rsidRDefault="00903543" w:rsidP="005E6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6FBC843C-04B0-FF4F-AF3A-3EB936B093BD}"/>
    <w:embedBold r:id="rId2" w:fontKey="{AADA867B-1ED7-5A42-AFA5-ED8B53B16A9C}"/>
    <w:embedItalic r:id="rId3" w:fontKey="{0D8B01FC-E32F-1249-831A-1B02FA2178F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D3356" w14:textId="163883F4" w:rsidR="00BC5FA8" w:rsidRPr="00BC5FA8" w:rsidRDefault="00BC5FA8" w:rsidP="00BC5FA8">
    <w:pPr>
      <w:pStyle w:val="Footer"/>
      <w:jc w:val="center"/>
      <w:rPr>
        <w:sz w:val="20"/>
      </w:rPr>
    </w:pPr>
    <w:r w:rsidRPr="00BC5FA8">
      <w:rPr>
        <w:sz w:val="20"/>
      </w:rPr>
      <w:t xml:space="preserve">ALL RIGHTS RESERVED </w:t>
    </w:r>
    <w:r w:rsidR="007413DB">
      <w:rPr>
        <w:sz w:val="20"/>
      </w:rPr>
      <w:t>WHDE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0FD711" w14:textId="77777777" w:rsidR="00903543" w:rsidRDefault="00903543" w:rsidP="005E67F8">
      <w:r>
        <w:separator/>
      </w:r>
    </w:p>
  </w:footnote>
  <w:footnote w:type="continuationSeparator" w:id="0">
    <w:p w14:paraId="7DCFC35A" w14:textId="77777777" w:rsidR="00903543" w:rsidRDefault="00903543" w:rsidP="005E6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D59EC" w14:textId="64BED6F2" w:rsidR="005E67F8" w:rsidRPr="005E67F8" w:rsidRDefault="007413DB" w:rsidP="005E67F8">
    <w:pPr>
      <w:pStyle w:val="NoSpacing"/>
      <w:jc w:val="center"/>
      <w:rPr>
        <w:rFonts w:asciiTheme="minorHAnsi" w:hAnsiTheme="minorHAnsi"/>
        <w:b/>
      </w:rPr>
    </w:pPr>
    <w:r>
      <w:rPr>
        <w:rFonts w:asciiTheme="minorHAnsi" w:hAnsiTheme="minorHAnsi"/>
        <w:b/>
      </w:rPr>
      <w:t xml:space="preserve">WHDE Lesson </w:t>
    </w:r>
    <w:proofErr w:type="spellStart"/>
    <w:r>
      <w:rPr>
        <w:rFonts w:asciiTheme="minorHAnsi" w:hAnsiTheme="minorHAnsi"/>
        <w:b/>
      </w:rPr>
      <w:t>Plan</w:t>
    </w:r>
    <w:proofErr w:type="spellEnd"/>
  </w:p>
  <w:p w14:paraId="2CFF8036" w14:textId="0848F6A8" w:rsidR="005E67F8" w:rsidRPr="005E67F8" w:rsidRDefault="005E67F8" w:rsidP="005E67F8">
    <w:pPr>
      <w:pStyle w:val="NoSpacing"/>
      <w:jc w:val="cente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E751793"/>
    <w:multiLevelType w:val="hybridMultilevel"/>
    <w:tmpl w:val="F9FCF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7F8"/>
    <w:rsid w:val="00084CF8"/>
    <w:rsid w:val="000B5F33"/>
    <w:rsid w:val="001068D6"/>
    <w:rsid w:val="00152908"/>
    <w:rsid w:val="001E1402"/>
    <w:rsid w:val="002A5856"/>
    <w:rsid w:val="002C4506"/>
    <w:rsid w:val="002D0428"/>
    <w:rsid w:val="003206EA"/>
    <w:rsid w:val="00366FE1"/>
    <w:rsid w:val="003A1AD7"/>
    <w:rsid w:val="0049729A"/>
    <w:rsid w:val="004E1569"/>
    <w:rsid w:val="004E3791"/>
    <w:rsid w:val="00554380"/>
    <w:rsid w:val="005A1312"/>
    <w:rsid w:val="005A45EA"/>
    <w:rsid w:val="005C5E7D"/>
    <w:rsid w:val="005E6506"/>
    <w:rsid w:val="005E67F8"/>
    <w:rsid w:val="00632E84"/>
    <w:rsid w:val="00677A9B"/>
    <w:rsid w:val="006E39E1"/>
    <w:rsid w:val="007413DB"/>
    <w:rsid w:val="00776BA6"/>
    <w:rsid w:val="0078658E"/>
    <w:rsid w:val="007B5B1C"/>
    <w:rsid w:val="007D5501"/>
    <w:rsid w:val="00851DE5"/>
    <w:rsid w:val="0085473C"/>
    <w:rsid w:val="008C6B76"/>
    <w:rsid w:val="008E5344"/>
    <w:rsid w:val="00903543"/>
    <w:rsid w:val="00921D40"/>
    <w:rsid w:val="0098498A"/>
    <w:rsid w:val="00986D0D"/>
    <w:rsid w:val="00991444"/>
    <w:rsid w:val="009B5744"/>
    <w:rsid w:val="009E0E14"/>
    <w:rsid w:val="009F680C"/>
    <w:rsid w:val="00A043DE"/>
    <w:rsid w:val="00A21067"/>
    <w:rsid w:val="00AE1B70"/>
    <w:rsid w:val="00B25A31"/>
    <w:rsid w:val="00BC5FA8"/>
    <w:rsid w:val="00C45843"/>
    <w:rsid w:val="00C47F04"/>
    <w:rsid w:val="00C93610"/>
    <w:rsid w:val="00CC088D"/>
    <w:rsid w:val="00CD716A"/>
    <w:rsid w:val="00D41124"/>
    <w:rsid w:val="00E33945"/>
    <w:rsid w:val="00E85082"/>
    <w:rsid w:val="00E85612"/>
    <w:rsid w:val="00E856B5"/>
    <w:rsid w:val="00F07D21"/>
    <w:rsid w:val="00FC6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3B149"/>
  <w15:docId w15:val="{D20DDED2-93F3-FD45-900D-AB239AAD6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73C"/>
    <w:pPr>
      <w:spacing w:after="0" w:line="240" w:lineRule="auto"/>
    </w:pPr>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7F04"/>
    <w:pPr>
      <w:spacing w:after="0" w:line="240" w:lineRule="auto"/>
    </w:pPr>
  </w:style>
  <w:style w:type="paragraph" w:styleId="Header">
    <w:name w:val="header"/>
    <w:basedOn w:val="Normal"/>
    <w:link w:val="HeaderChar"/>
    <w:uiPriority w:val="99"/>
    <w:unhideWhenUsed/>
    <w:rsid w:val="005E67F8"/>
    <w:pPr>
      <w:tabs>
        <w:tab w:val="center" w:pos="4680"/>
        <w:tab w:val="right" w:pos="9360"/>
      </w:tabs>
    </w:pPr>
  </w:style>
  <w:style w:type="character" w:customStyle="1" w:styleId="HeaderChar">
    <w:name w:val="Header Char"/>
    <w:basedOn w:val="DefaultParagraphFont"/>
    <w:link w:val="Header"/>
    <w:uiPriority w:val="99"/>
    <w:rsid w:val="005E67F8"/>
  </w:style>
  <w:style w:type="paragraph" w:styleId="Footer">
    <w:name w:val="footer"/>
    <w:basedOn w:val="Normal"/>
    <w:link w:val="FooterChar"/>
    <w:uiPriority w:val="99"/>
    <w:unhideWhenUsed/>
    <w:rsid w:val="005E67F8"/>
    <w:pPr>
      <w:tabs>
        <w:tab w:val="center" w:pos="4680"/>
        <w:tab w:val="right" w:pos="9360"/>
      </w:tabs>
    </w:pPr>
  </w:style>
  <w:style w:type="character" w:customStyle="1" w:styleId="FooterChar">
    <w:name w:val="Footer Char"/>
    <w:basedOn w:val="DefaultParagraphFont"/>
    <w:link w:val="Footer"/>
    <w:uiPriority w:val="99"/>
    <w:rsid w:val="005E67F8"/>
  </w:style>
  <w:style w:type="table" w:styleId="TableGrid">
    <w:name w:val="Table Grid"/>
    <w:basedOn w:val="TableNormal"/>
    <w:uiPriority w:val="59"/>
    <w:rsid w:val="005E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5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AE85E4-1EFF-BD4A-8FC8-0E8588C4E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906</Words>
  <Characters>5166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Bobbie Downs</cp:lastModifiedBy>
  <cp:revision>2</cp:revision>
  <dcterms:created xsi:type="dcterms:W3CDTF">2020-04-13T14:23:00Z</dcterms:created>
  <dcterms:modified xsi:type="dcterms:W3CDTF">2020-04-13T14:23:00Z</dcterms:modified>
</cp:coreProperties>
</file>