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350"/>
      </w:tblGrid>
      <w:tr w:rsidR="005E67F8" w:rsidRPr="00E22A4E" w14:paraId="7B91CFDF" w14:textId="77777777" w:rsidTr="005E67F8">
        <w:tc>
          <w:tcPr>
            <w:tcW w:w="9576" w:type="dxa"/>
          </w:tcPr>
          <w:p w14:paraId="2237F298" w14:textId="77777777" w:rsidR="005E67F8" w:rsidRPr="00E22A4E" w:rsidRDefault="005E67F8" w:rsidP="005E67F8">
            <w:pPr>
              <w:pStyle w:val="NoSpacing"/>
              <w:jc w:val="center"/>
              <w:rPr>
                <w:rFonts w:asciiTheme="minorHAnsi" w:hAnsiTheme="minorHAnsi" w:cstheme="minorHAnsi"/>
                <w:sz w:val="16"/>
                <w:szCs w:val="28"/>
              </w:rPr>
            </w:pPr>
          </w:p>
          <w:p w14:paraId="57627866" w14:textId="0F19B2EE" w:rsidR="005E67F8" w:rsidRPr="00E22A4E" w:rsidRDefault="00081D63" w:rsidP="005E67F8">
            <w:pPr>
              <w:pStyle w:val="NoSpacing"/>
              <w:jc w:val="center"/>
              <w:rPr>
                <w:rFonts w:asciiTheme="minorHAnsi" w:hAnsiTheme="minorHAnsi" w:cstheme="minorHAnsi"/>
                <w:b/>
                <w:bCs/>
                <w:sz w:val="24"/>
                <w:szCs w:val="28"/>
              </w:rPr>
            </w:pPr>
            <w:r w:rsidRPr="00E22A4E">
              <w:rPr>
                <w:rFonts w:asciiTheme="minorHAnsi" w:hAnsiTheme="minorHAnsi" w:cstheme="minorHAnsi"/>
                <w:b/>
                <w:bCs/>
                <w:sz w:val="24"/>
                <w:szCs w:val="28"/>
              </w:rPr>
              <w:t>Let’s Build A Home</w:t>
            </w:r>
          </w:p>
          <w:p w14:paraId="77B1D052" w14:textId="77777777" w:rsidR="005E67F8" w:rsidRPr="00E22A4E" w:rsidRDefault="005E67F8" w:rsidP="005E67F8">
            <w:pPr>
              <w:pStyle w:val="NoSpacing"/>
              <w:jc w:val="center"/>
              <w:rPr>
                <w:rFonts w:asciiTheme="minorHAnsi" w:hAnsiTheme="minorHAnsi" w:cstheme="minorHAnsi"/>
                <w:sz w:val="16"/>
                <w:szCs w:val="28"/>
              </w:rPr>
            </w:pPr>
          </w:p>
        </w:tc>
      </w:tr>
      <w:tr w:rsidR="005E67F8" w:rsidRPr="00E22A4E" w14:paraId="2F51504B" w14:textId="77777777" w:rsidTr="005E67F8">
        <w:tc>
          <w:tcPr>
            <w:tcW w:w="9576" w:type="dxa"/>
            <w:shd w:val="clear" w:color="auto" w:fill="B8CCE4" w:themeFill="accent1" w:themeFillTint="66"/>
          </w:tcPr>
          <w:p w14:paraId="23E0A868" w14:textId="77777777" w:rsidR="005E67F8" w:rsidRPr="00E22A4E" w:rsidRDefault="005E67F8" w:rsidP="005E67F8">
            <w:pPr>
              <w:pStyle w:val="NoSpacing"/>
              <w:jc w:val="center"/>
              <w:rPr>
                <w:rFonts w:asciiTheme="minorHAnsi" w:hAnsiTheme="minorHAnsi" w:cstheme="minorHAnsi"/>
                <w:sz w:val="8"/>
                <w:szCs w:val="20"/>
              </w:rPr>
            </w:pPr>
          </w:p>
          <w:p w14:paraId="7CA96423" w14:textId="77777777" w:rsidR="005E67F8" w:rsidRPr="00E22A4E" w:rsidRDefault="005E67F8" w:rsidP="005E67F8">
            <w:pPr>
              <w:pStyle w:val="NoSpacing"/>
              <w:jc w:val="center"/>
              <w:rPr>
                <w:rFonts w:asciiTheme="minorHAnsi" w:hAnsiTheme="minorHAnsi" w:cstheme="minorHAnsi"/>
                <w:b/>
                <w:sz w:val="24"/>
                <w:szCs w:val="28"/>
              </w:rPr>
            </w:pPr>
            <w:r w:rsidRPr="00E22A4E">
              <w:rPr>
                <w:rFonts w:asciiTheme="minorHAnsi" w:hAnsiTheme="minorHAnsi" w:cstheme="minorHAnsi"/>
                <w:b/>
                <w:sz w:val="24"/>
                <w:szCs w:val="28"/>
              </w:rPr>
              <w:t>AUTHOR INFORMATION</w:t>
            </w:r>
          </w:p>
          <w:p w14:paraId="09738210" w14:textId="77777777" w:rsidR="005E67F8" w:rsidRPr="00E22A4E" w:rsidRDefault="005E67F8" w:rsidP="005E67F8">
            <w:pPr>
              <w:pStyle w:val="NoSpacing"/>
              <w:jc w:val="center"/>
              <w:rPr>
                <w:rFonts w:asciiTheme="minorHAnsi" w:hAnsiTheme="minorHAnsi" w:cstheme="minorHAnsi"/>
                <w:sz w:val="8"/>
                <w:szCs w:val="20"/>
              </w:rPr>
            </w:pPr>
          </w:p>
        </w:tc>
      </w:tr>
      <w:tr w:rsidR="005E67F8" w:rsidRPr="00E22A4E" w14:paraId="18E2935F" w14:textId="77777777" w:rsidTr="005E67F8">
        <w:tc>
          <w:tcPr>
            <w:tcW w:w="9576" w:type="dxa"/>
          </w:tcPr>
          <w:p w14:paraId="5D8214BA" w14:textId="77777777" w:rsidR="005E67F8" w:rsidRPr="00E22A4E" w:rsidRDefault="005E67F8" w:rsidP="0085473C">
            <w:pPr>
              <w:pStyle w:val="NoSpacing"/>
              <w:rPr>
                <w:rFonts w:asciiTheme="minorHAnsi" w:hAnsiTheme="minorHAnsi" w:cstheme="minorHAnsi"/>
                <w:sz w:val="20"/>
              </w:rPr>
            </w:pPr>
            <w:r w:rsidRPr="00E22A4E">
              <w:rPr>
                <w:rFonts w:asciiTheme="minorHAnsi" w:hAnsiTheme="minorHAnsi" w:cstheme="minorHAnsi"/>
              </w:rPr>
              <w:tab/>
            </w:r>
          </w:p>
          <w:p w14:paraId="62620859" w14:textId="77777777" w:rsidR="005E67F8" w:rsidRPr="00E22A4E" w:rsidRDefault="005E67F8" w:rsidP="005E67F8">
            <w:pPr>
              <w:pStyle w:val="NoSpacing"/>
              <w:spacing w:line="276" w:lineRule="auto"/>
              <w:rPr>
                <w:rFonts w:asciiTheme="minorHAnsi" w:hAnsiTheme="minorHAnsi" w:cstheme="minorHAnsi"/>
                <w:sz w:val="24"/>
              </w:rPr>
            </w:pPr>
            <w:r w:rsidRPr="00E22A4E">
              <w:rPr>
                <w:rFonts w:asciiTheme="minorHAnsi" w:hAnsiTheme="minorHAnsi" w:cstheme="minorHAnsi"/>
                <w:b/>
                <w:sz w:val="24"/>
              </w:rPr>
              <w:t xml:space="preserve">Author: </w:t>
            </w:r>
            <w:r w:rsidR="00081D63" w:rsidRPr="00E22A4E">
              <w:rPr>
                <w:rFonts w:asciiTheme="minorHAnsi" w:hAnsiTheme="minorHAnsi" w:cstheme="minorHAnsi"/>
                <w:b/>
                <w:sz w:val="24"/>
              </w:rPr>
              <w:t>Matthew Cottone</w:t>
            </w:r>
          </w:p>
          <w:p w14:paraId="65E723EF" w14:textId="77777777" w:rsidR="005E67F8" w:rsidRPr="00E22A4E" w:rsidRDefault="005E67F8" w:rsidP="005E67F8">
            <w:pPr>
              <w:pStyle w:val="NoSpacing"/>
              <w:spacing w:line="276" w:lineRule="auto"/>
              <w:rPr>
                <w:rFonts w:asciiTheme="minorHAnsi" w:hAnsiTheme="minorHAnsi" w:cstheme="minorHAnsi"/>
                <w:sz w:val="24"/>
              </w:rPr>
            </w:pPr>
            <w:r w:rsidRPr="00E22A4E">
              <w:rPr>
                <w:rFonts w:asciiTheme="minorHAnsi" w:hAnsiTheme="minorHAnsi" w:cstheme="minorHAnsi"/>
                <w:b/>
                <w:sz w:val="24"/>
              </w:rPr>
              <w:t>State:</w:t>
            </w:r>
            <w:r w:rsidR="00081D63" w:rsidRPr="00E22A4E">
              <w:rPr>
                <w:rFonts w:asciiTheme="minorHAnsi" w:hAnsiTheme="minorHAnsi" w:cstheme="minorHAnsi"/>
                <w:b/>
                <w:sz w:val="24"/>
              </w:rPr>
              <w:t xml:space="preserve"> Michigan</w:t>
            </w:r>
          </w:p>
          <w:p w14:paraId="60A44471" w14:textId="77777777" w:rsidR="005E67F8" w:rsidRPr="00E22A4E" w:rsidRDefault="005E67F8" w:rsidP="00E22A4E">
            <w:pPr>
              <w:pStyle w:val="NoSpacing"/>
              <w:spacing w:line="276" w:lineRule="auto"/>
              <w:rPr>
                <w:rFonts w:asciiTheme="minorHAnsi" w:hAnsiTheme="minorHAnsi" w:cstheme="minorHAnsi"/>
                <w:sz w:val="20"/>
              </w:rPr>
            </w:pPr>
          </w:p>
        </w:tc>
      </w:tr>
      <w:tr w:rsidR="005E67F8" w:rsidRPr="00E22A4E" w14:paraId="4478638A" w14:textId="77777777" w:rsidTr="0085473C">
        <w:tc>
          <w:tcPr>
            <w:tcW w:w="9576" w:type="dxa"/>
            <w:shd w:val="clear" w:color="auto" w:fill="B8CCE4" w:themeFill="accent1" w:themeFillTint="66"/>
          </w:tcPr>
          <w:p w14:paraId="473C61B4" w14:textId="77777777" w:rsidR="0085473C" w:rsidRPr="00E22A4E" w:rsidRDefault="0085473C" w:rsidP="0085473C">
            <w:pPr>
              <w:pStyle w:val="NoSpacing"/>
              <w:jc w:val="center"/>
              <w:rPr>
                <w:rFonts w:asciiTheme="minorHAnsi" w:hAnsiTheme="minorHAnsi" w:cstheme="minorHAnsi"/>
                <w:sz w:val="8"/>
              </w:rPr>
            </w:pPr>
          </w:p>
          <w:p w14:paraId="727D0716" w14:textId="77777777" w:rsidR="0085473C" w:rsidRPr="00E22A4E" w:rsidRDefault="0085473C" w:rsidP="0085473C">
            <w:pPr>
              <w:pStyle w:val="NoSpacing"/>
              <w:jc w:val="center"/>
              <w:rPr>
                <w:rFonts w:asciiTheme="minorHAnsi" w:hAnsiTheme="minorHAnsi" w:cstheme="minorHAnsi"/>
                <w:b/>
                <w:sz w:val="24"/>
                <w:szCs w:val="28"/>
              </w:rPr>
            </w:pPr>
            <w:r w:rsidRPr="00E22A4E">
              <w:rPr>
                <w:rFonts w:asciiTheme="minorHAnsi" w:hAnsiTheme="minorHAnsi" w:cstheme="minorHAnsi"/>
                <w:b/>
                <w:sz w:val="24"/>
                <w:szCs w:val="28"/>
              </w:rPr>
              <w:t>GENERAL INFORMATION</w:t>
            </w:r>
          </w:p>
          <w:p w14:paraId="4185C8E2" w14:textId="77777777" w:rsidR="005E67F8" w:rsidRPr="00E22A4E" w:rsidRDefault="005E67F8" w:rsidP="0085473C">
            <w:pPr>
              <w:pStyle w:val="NoSpacing"/>
              <w:jc w:val="center"/>
              <w:rPr>
                <w:rFonts w:asciiTheme="minorHAnsi" w:hAnsiTheme="minorHAnsi" w:cstheme="minorHAnsi"/>
                <w:sz w:val="8"/>
              </w:rPr>
            </w:pPr>
          </w:p>
        </w:tc>
      </w:tr>
      <w:tr w:rsidR="005E67F8" w:rsidRPr="00E22A4E" w14:paraId="21A13E32" w14:textId="77777777" w:rsidTr="005E67F8">
        <w:tc>
          <w:tcPr>
            <w:tcW w:w="9576" w:type="dxa"/>
          </w:tcPr>
          <w:p w14:paraId="598F6C04" w14:textId="77777777" w:rsidR="0085473C" w:rsidRPr="00E22A4E" w:rsidRDefault="0085473C" w:rsidP="0085473C">
            <w:pPr>
              <w:pStyle w:val="NoSpacing"/>
              <w:spacing w:line="276" w:lineRule="auto"/>
              <w:rPr>
                <w:rFonts w:asciiTheme="minorHAnsi" w:hAnsiTheme="minorHAnsi" w:cstheme="minorHAnsi"/>
                <w:sz w:val="20"/>
              </w:rPr>
            </w:pPr>
          </w:p>
          <w:p w14:paraId="6E2FA8D9" w14:textId="77777777" w:rsidR="0085473C" w:rsidRPr="00E22A4E" w:rsidRDefault="0085473C" w:rsidP="0085473C">
            <w:pPr>
              <w:pStyle w:val="NoSpacing"/>
              <w:spacing w:line="276" w:lineRule="auto"/>
              <w:rPr>
                <w:rFonts w:asciiTheme="minorHAnsi" w:hAnsiTheme="minorHAnsi" w:cstheme="minorHAnsi"/>
                <w:sz w:val="24"/>
              </w:rPr>
            </w:pPr>
            <w:r w:rsidRPr="00E22A4E">
              <w:rPr>
                <w:rFonts w:asciiTheme="minorHAnsi" w:hAnsiTheme="minorHAnsi" w:cstheme="minorHAnsi"/>
                <w:b/>
                <w:sz w:val="24"/>
              </w:rPr>
              <w:t>Lesson Grade Span:</w:t>
            </w:r>
            <w:r w:rsidR="009F680C" w:rsidRPr="00E22A4E">
              <w:rPr>
                <w:rFonts w:asciiTheme="minorHAnsi" w:hAnsiTheme="minorHAnsi" w:cstheme="minorHAnsi"/>
                <w:sz w:val="24"/>
              </w:rPr>
              <w:t xml:space="preserve"> </w:t>
            </w:r>
            <w:r w:rsidR="00081D63" w:rsidRPr="00E22A4E">
              <w:rPr>
                <w:rFonts w:asciiTheme="minorHAnsi" w:hAnsiTheme="minorHAnsi" w:cstheme="minorHAnsi"/>
                <w:sz w:val="24"/>
              </w:rPr>
              <w:t>Middle (6-8)</w:t>
            </w:r>
          </w:p>
          <w:p w14:paraId="356D6D0A" w14:textId="77777777" w:rsidR="0085473C" w:rsidRPr="00E22A4E" w:rsidRDefault="0085473C" w:rsidP="0085473C">
            <w:pPr>
              <w:pStyle w:val="NoSpacing"/>
              <w:spacing w:line="276" w:lineRule="auto"/>
              <w:rPr>
                <w:rFonts w:asciiTheme="minorHAnsi" w:hAnsiTheme="minorHAnsi" w:cstheme="minorHAnsi"/>
                <w:sz w:val="24"/>
              </w:rPr>
            </w:pPr>
            <w:r w:rsidRPr="00E22A4E">
              <w:rPr>
                <w:rFonts w:asciiTheme="minorHAnsi" w:hAnsiTheme="minorHAnsi" w:cstheme="minorHAnsi"/>
                <w:b/>
                <w:sz w:val="24"/>
              </w:rPr>
              <w:t>Targeted Grade Level/Course:</w:t>
            </w:r>
            <w:r w:rsidR="00081D63" w:rsidRPr="00E22A4E">
              <w:rPr>
                <w:rFonts w:asciiTheme="minorHAnsi" w:hAnsiTheme="minorHAnsi" w:cstheme="minorHAnsi"/>
                <w:sz w:val="24"/>
              </w:rPr>
              <w:t xml:space="preserve">  Social Studies</w:t>
            </w:r>
          </w:p>
          <w:p w14:paraId="41FCFB2A" w14:textId="77777777" w:rsidR="0085473C" w:rsidRPr="00E22A4E" w:rsidRDefault="0085473C" w:rsidP="0085473C">
            <w:pPr>
              <w:pStyle w:val="NoSpacing"/>
              <w:spacing w:line="276" w:lineRule="auto"/>
              <w:rPr>
                <w:rFonts w:asciiTheme="minorHAnsi" w:hAnsiTheme="minorHAnsi" w:cstheme="minorHAnsi"/>
                <w:sz w:val="24"/>
              </w:rPr>
            </w:pPr>
            <w:r w:rsidRPr="00E22A4E">
              <w:rPr>
                <w:rFonts w:asciiTheme="minorHAnsi" w:hAnsiTheme="minorHAnsi" w:cstheme="minorHAnsi"/>
                <w:b/>
                <w:sz w:val="24"/>
              </w:rPr>
              <w:t>Estimated Time to Complete Lesson:</w:t>
            </w:r>
            <w:r w:rsidRPr="00E22A4E">
              <w:rPr>
                <w:rFonts w:asciiTheme="minorHAnsi" w:hAnsiTheme="minorHAnsi" w:cstheme="minorHAnsi"/>
                <w:sz w:val="24"/>
              </w:rPr>
              <w:t xml:space="preserve"> </w:t>
            </w:r>
            <w:r w:rsidR="00081D63" w:rsidRPr="00E22A4E">
              <w:rPr>
                <w:rFonts w:asciiTheme="minorHAnsi" w:hAnsiTheme="minorHAnsi" w:cstheme="minorHAnsi"/>
                <w:sz w:val="24"/>
              </w:rPr>
              <w:t>1 class</w:t>
            </w:r>
          </w:p>
          <w:p w14:paraId="213C4EA1" w14:textId="77777777" w:rsidR="005E67F8" w:rsidRPr="00E22A4E" w:rsidRDefault="005E67F8" w:rsidP="0085473C">
            <w:pPr>
              <w:pStyle w:val="NoSpacing"/>
              <w:rPr>
                <w:rFonts w:asciiTheme="minorHAnsi" w:hAnsiTheme="minorHAnsi" w:cstheme="minorHAnsi"/>
                <w:sz w:val="20"/>
              </w:rPr>
            </w:pPr>
          </w:p>
        </w:tc>
      </w:tr>
      <w:tr w:rsidR="005E67F8" w:rsidRPr="00E22A4E" w14:paraId="4CCD17FB" w14:textId="77777777" w:rsidTr="0085473C">
        <w:tc>
          <w:tcPr>
            <w:tcW w:w="9576" w:type="dxa"/>
            <w:shd w:val="clear" w:color="auto" w:fill="B8CCE4" w:themeFill="accent1" w:themeFillTint="66"/>
          </w:tcPr>
          <w:p w14:paraId="41DBD77C" w14:textId="77777777" w:rsidR="0085473C" w:rsidRPr="00E22A4E" w:rsidRDefault="0085473C" w:rsidP="0085473C">
            <w:pPr>
              <w:pStyle w:val="NoSpacing"/>
              <w:jc w:val="center"/>
              <w:rPr>
                <w:rFonts w:asciiTheme="minorHAnsi" w:hAnsiTheme="minorHAnsi" w:cstheme="minorHAnsi"/>
                <w:sz w:val="8"/>
              </w:rPr>
            </w:pPr>
          </w:p>
          <w:p w14:paraId="29E6894A" w14:textId="77777777" w:rsidR="0085473C" w:rsidRPr="00E22A4E" w:rsidRDefault="0085473C" w:rsidP="0085473C">
            <w:pPr>
              <w:pStyle w:val="NoSpacing"/>
              <w:jc w:val="center"/>
              <w:rPr>
                <w:rFonts w:asciiTheme="minorHAnsi" w:hAnsiTheme="minorHAnsi" w:cstheme="minorHAnsi"/>
                <w:b/>
                <w:sz w:val="24"/>
                <w:szCs w:val="28"/>
              </w:rPr>
            </w:pPr>
            <w:r w:rsidRPr="00E22A4E">
              <w:rPr>
                <w:rFonts w:asciiTheme="minorHAnsi" w:hAnsiTheme="minorHAnsi" w:cstheme="minorHAnsi"/>
                <w:b/>
                <w:sz w:val="24"/>
                <w:szCs w:val="28"/>
              </w:rPr>
              <w:t>FOCUSED QUESTION</w:t>
            </w:r>
          </w:p>
          <w:p w14:paraId="0C2D9C2D" w14:textId="77777777" w:rsidR="005E67F8" w:rsidRPr="00E22A4E" w:rsidRDefault="005E67F8" w:rsidP="0085473C">
            <w:pPr>
              <w:pStyle w:val="NoSpacing"/>
              <w:jc w:val="center"/>
              <w:rPr>
                <w:rFonts w:asciiTheme="minorHAnsi" w:hAnsiTheme="minorHAnsi" w:cstheme="minorHAnsi"/>
                <w:sz w:val="8"/>
              </w:rPr>
            </w:pPr>
          </w:p>
        </w:tc>
      </w:tr>
      <w:tr w:rsidR="005E67F8" w:rsidRPr="00E22A4E" w14:paraId="50AF8C88" w14:textId="77777777" w:rsidTr="005E67F8">
        <w:tc>
          <w:tcPr>
            <w:tcW w:w="9576" w:type="dxa"/>
          </w:tcPr>
          <w:p w14:paraId="731DC369" w14:textId="77777777" w:rsidR="0085473C" w:rsidRPr="00E22A4E" w:rsidRDefault="0085473C" w:rsidP="0085473C">
            <w:pPr>
              <w:pStyle w:val="NoSpacing"/>
              <w:jc w:val="center"/>
              <w:rPr>
                <w:rFonts w:asciiTheme="minorHAnsi" w:hAnsiTheme="minorHAnsi" w:cstheme="minorHAnsi"/>
                <w:sz w:val="20"/>
              </w:rPr>
            </w:pPr>
          </w:p>
          <w:p w14:paraId="57DE7B12" w14:textId="77777777" w:rsidR="00081D63" w:rsidRPr="00E22A4E" w:rsidRDefault="00081D63" w:rsidP="00081D63">
            <w:pPr>
              <w:rPr>
                <w:rFonts w:cstheme="minorHAnsi"/>
              </w:rPr>
            </w:pPr>
            <w:r w:rsidRPr="00E22A4E">
              <w:rPr>
                <w:rFonts w:cstheme="minorHAnsi"/>
              </w:rPr>
              <w:t>What is the difference between Communism and Capitalism?</w:t>
            </w:r>
          </w:p>
          <w:p w14:paraId="0D2438FC" w14:textId="77777777" w:rsidR="00081D63" w:rsidRPr="00E22A4E" w:rsidRDefault="00081D63" w:rsidP="00081D63">
            <w:pPr>
              <w:rPr>
                <w:rFonts w:cstheme="minorHAnsi"/>
              </w:rPr>
            </w:pPr>
            <w:r w:rsidRPr="00E22A4E">
              <w:rPr>
                <w:rFonts w:cstheme="minorHAnsi"/>
              </w:rPr>
              <w:t xml:space="preserve">What are the benefits and negative aspects of both Capitalism and Communism? </w:t>
            </w:r>
          </w:p>
          <w:p w14:paraId="41AACE0C" w14:textId="77777777" w:rsidR="005E67F8" w:rsidRPr="00E22A4E" w:rsidRDefault="005E67F8" w:rsidP="005E67F8">
            <w:pPr>
              <w:jc w:val="center"/>
              <w:rPr>
                <w:rFonts w:cstheme="minorHAnsi"/>
                <w:sz w:val="20"/>
              </w:rPr>
            </w:pPr>
          </w:p>
        </w:tc>
      </w:tr>
      <w:tr w:rsidR="005E67F8" w:rsidRPr="00E22A4E" w14:paraId="276B7FA6" w14:textId="77777777" w:rsidTr="0085473C">
        <w:tc>
          <w:tcPr>
            <w:tcW w:w="9576" w:type="dxa"/>
            <w:shd w:val="clear" w:color="auto" w:fill="B8CCE4" w:themeFill="accent1" w:themeFillTint="66"/>
          </w:tcPr>
          <w:p w14:paraId="79AF2601" w14:textId="77777777" w:rsidR="0085473C" w:rsidRPr="00E22A4E" w:rsidRDefault="0085473C" w:rsidP="0085473C">
            <w:pPr>
              <w:pStyle w:val="NoSpacing"/>
              <w:jc w:val="center"/>
              <w:rPr>
                <w:rFonts w:asciiTheme="minorHAnsi" w:hAnsiTheme="minorHAnsi" w:cstheme="minorHAnsi"/>
                <w:sz w:val="8"/>
              </w:rPr>
            </w:pPr>
          </w:p>
          <w:p w14:paraId="4F51E415" w14:textId="77777777" w:rsidR="0085473C" w:rsidRPr="00E22A4E" w:rsidRDefault="0085473C" w:rsidP="0085473C">
            <w:pPr>
              <w:pStyle w:val="NoSpacing"/>
              <w:jc w:val="center"/>
              <w:rPr>
                <w:rFonts w:asciiTheme="minorHAnsi" w:hAnsiTheme="minorHAnsi" w:cstheme="minorHAnsi"/>
                <w:b/>
                <w:sz w:val="24"/>
                <w:szCs w:val="28"/>
              </w:rPr>
            </w:pPr>
            <w:r w:rsidRPr="00E22A4E">
              <w:rPr>
                <w:rFonts w:asciiTheme="minorHAnsi" w:hAnsiTheme="minorHAnsi" w:cstheme="minorHAnsi"/>
                <w:b/>
                <w:sz w:val="24"/>
                <w:szCs w:val="28"/>
              </w:rPr>
              <w:t>STANDARDS (STATE/C3)</w:t>
            </w:r>
          </w:p>
          <w:p w14:paraId="13A7CCE1" w14:textId="77777777" w:rsidR="005E67F8" w:rsidRPr="00E22A4E" w:rsidRDefault="005E67F8" w:rsidP="00D41124">
            <w:pPr>
              <w:pStyle w:val="NoSpacing"/>
              <w:jc w:val="center"/>
              <w:rPr>
                <w:rFonts w:asciiTheme="minorHAnsi" w:hAnsiTheme="minorHAnsi" w:cstheme="minorHAnsi"/>
                <w:sz w:val="8"/>
              </w:rPr>
            </w:pPr>
          </w:p>
        </w:tc>
      </w:tr>
      <w:tr w:rsidR="005E67F8" w:rsidRPr="00E22A4E" w14:paraId="67931D04" w14:textId="77777777" w:rsidTr="005E67F8">
        <w:tc>
          <w:tcPr>
            <w:tcW w:w="9576" w:type="dxa"/>
          </w:tcPr>
          <w:p w14:paraId="620CC7B6" w14:textId="77777777" w:rsidR="005E67F8" w:rsidRPr="00E22A4E" w:rsidRDefault="005E67F8" w:rsidP="005E67F8">
            <w:pPr>
              <w:jc w:val="center"/>
              <w:rPr>
                <w:rFonts w:cstheme="minorHAnsi"/>
              </w:rPr>
            </w:pPr>
          </w:p>
          <w:p w14:paraId="1F568B1A" w14:textId="77777777" w:rsidR="00081D63" w:rsidRPr="00E22A4E" w:rsidRDefault="00081D63" w:rsidP="00081D63">
            <w:pPr>
              <w:rPr>
                <w:rFonts w:cstheme="minorHAnsi"/>
                <w:i/>
              </w:rPr>
            </w:pPr>
            <w:r w:rsidRPr="00E22A4E">
              <w:rPr>
                <w:rFonts w:cstheme="minorHAnsi"/>
              </w:rPr>
              <w:t>6 – E1.1.1 Explain how incentives in different economic systems can change the decision-making process (</w:t>
            </w:r>
            <w:r w:rsidRPr="00E22A4E">
              <w:rPr>
                <w:rFonts w:cstheme="minorHAnsi"/>
                <w:i/>
              </w:rPr>
              <w:t>e.g. acquiring money, profit, goods, wanting to avoid loss in position in society, job placement).</w:t>
            </w:r>
          </w:p>
          <w:p w14:paraId="56233332" w14:textId="77777777" w:rsidR="00081D63" w:rsidRPr="00E22A4E" w:rsidRDefault="00081D63" w:rsidP="00081D63">
            <w:pPr>
              <w:rPr>
                <w:rFonts w:cstheme="minorHAnsi"/>
              </w:rPr>
            </w:pPr>
            <w:r w:rsidRPr="00E22A4E">
              <w:rPr>
                <w:rFonts w:cstheme="minorHAnsi"/>
              </w:rPr>
              <w:t>6 – C1.1.1 Compare and contrast competing ideas about the purposes of government in different countries.</w:t>
            </w:r>
            <w:r w:rsidRPr="00E22A4E">
              <w:rPr>
                <w:rFonts w:cstheme="minorHAnsi"/>
              </w:rPr>
              <w:br/>
              <w:t>6 – C3.6.2 Compare and contrast various forms of government around the world.</w:t>
            </w:r>
          </w:p>
          <w:p w14:paraId="1F6FDB55" w14:textId="77777777" w:rsidR="0085473C" w:rsidRPr="00E22A4E" w:rsidRDefault="0085473C" w:rsidP="005E67F8">
            <w:pPr>
              <w:jc w:val="center"/>
              <w:rPr>
                <w:rFonts w:cstheme="minorHAnsi"/>
              </w:rPr>
            </w:pPr>
          </w:p>
          <w:p w14:paraId="213E2160" w14:textId="77777777" w:rsidR="005E67F8" w:rsidRPr="00E22A4E" w:rsidRDefault="005E67F8" w:rsidP="005E67F8">
            <w:pPr>
              <w:jc w:val="center"/>
              <w:rPr>
                <w:rFonts w:cstheme="minorHAnsi"/>
              </w:rPr>
            </w:pPr>
          </w:p>
        </w:tc>
      </w:tr>
      <w:tr w:rsidR="005E67F8" w:rsidRPr="00E22A4E" w14:paraId="3B7CD7C7" w14:textId="77777777" w:rsidTr="0085473C">
        <w:tc>
          <w:tcPr>
            <w:tcW w:w="9576" w:type="dxa"/>
            <w:shd w:val="clear" w:color="auto" w:fill="B8CCE4" w:themeFill="accent1" w:themeFillTint="66"/>
          </w:tcPr>
          <w:p w14:paraId="11CD04B0" w14:textId="77777777" w:rsidR="0085473C" w:rsidRPr="00E22A4E" w:rsidRDefault="0085473C" w:rsidP="0085473C">
            <w:pPr>
              <w:pStyle w:val="NoSpacing"/>
              <w:jc w:val="center"/>
              <w:rPr>
                <w:rFonts w:asciiTheme="minorHAnsi" w:hAnsiTheme="minorHAnsi" w:cstheme="minorHAnsi"/>
                <w:sz w:val="8"/>
              </w:rPr>
            </w:pPr>
          </w:p>
          <w:p w14:paraId="01398C70" w14:textId="77777777" w:rsidR="0085473C" w:rsidRPr="00E22A4E" w:rsidRDefault="0085473C" w:rsidP="0085473C">
            <w:pPr>
              <w:pStyle w:val="NoSpacing"/>
              <w:jc w:val="center"/>
              <w:rPr>
                <w:rFonts w:asciiTheme="minorHAnsi" w:hAnsiTheme="minorHAnsi" w:cstheme="minorHAnsi"/>
                <w:b/>
                <w:sz w:val="24"/>
                <w:szCs w:val="28"/>
              </w:rPr>
            </w:pPr>
            <w:r w:rsidRPr="00E22A4E">
              <w:rPr>
                <w:rFonts w:asciiTheme="minorHAnsi" w:hAnsiTheme="minorHAnsi" w:cstheme="minorHAnsi"/>
                <w:b/>
                <w:sz w:val="24"/>
                <w:szCs w:val="28"/>
              </w:rPr>
              <w:t>STUDENT &amp; TARGET OUTCOMES</w:t>
            </w:r>
          </w:p>
          <w:p w14:paraId="17CD5685" w14:textId="77777777" w:rsidR="005E67F8" w:rsidRPr="00E22A4E" w:rsidRDefault="005E67F8" w:rsidP="00D41124">
            <w:pPr>
              <w:pStyle w:val="NoSpacing"/>
              <w:jc w:val="center"/>
              <w:rPr>
                <w:rFonts w:asciiTheme="minorHAnsi" w:hAnsiTheme="minorHAnsi" w:cstheme="minorHAnsi"/>
                <w:sz w:val="8"/>
              </w:rPr>
            </w:pPr>
          </w:p>
        </w:tc>
      </w:tr>
      <w:tr w:rsidR="005E67F8" w:rsidRPr="00E22A4E" w14:paraId="43A38C31" w14:textId="77777777" w:rsidTr="005E67F8">
        <w:tc>
          <w:tcPr>
            <w:tcW w:w="9576" w:type="dxa"/>
          </w:tcPr>
          <w:p w14:paraId="3F6EB9C2" w14:textId="77777777" w:rsidR="005E67F8" w:rsidRPr="00E22A4E" w:rsidRDefault="005E67F8" w:rsidP="005E67F8">
            <w:pPr>
              <w:jc w:val="center"/>
              <w:rPr>
                <w:rFonts w:cstheme="minorHAnsi"/>
              </w:rPr>
            </w:pPr>
          </w:p>
          <w:p w14:paraId="15D91C26" w14:textId="77777777" w:rsidR="00D41124" w:rsidRPr="00E22A4E" w:rsidRDefault="00081D63" w:rsidP="0085473C">
            <w:pPr>
              <w:pStyle w:val="NoSpacing"/>
              <w:jc w:val="center"/>
              <w:rPr>
                <w:rFonts w:asciiTheme="minorHAnsi" w:hAnsiTheme="minorHAnsi" w:cstheme="minorHAnsi"/>
                <w:sz w:val="24"/>
              </w:rPr>
            </w:pPr>
            <w:r w:rsidRPr="00E22A4E">
              <w:rPr>
                <w:rFonts w:asciiTheme="minorHAnsi" w:hAnsiTheme="minorHAnsi" w:cstheme="minorHAnsi"/>
                <w:sz w:val="24"/>
              </w:rPr>
              <w:t>Understand Capitalism and Communism</w:t>
            </w:r>
          </w:p>
          <w:p w14:paraId="45199B05" w14:textId="77777777" w:rsidR="00081D63" w:rsidRPr="00E22A4E" w:rsidRDefault="00081D63" w:rsidP="0085473C">
            <w:pPr>
              <w:pStyle w:val="NoSpacing"/>
              <w:jc w:val="center"/>
              <w:rPr>
                <w:rFonts w:asciiTheme="minorHAnsi" w:hAnsiTheme="minorHAnsi" w:cstheme="minorHAnsi"/>
                <w:sz w:val="24"/>
              </w:rPr>
            </w:pPr>
            <w:r w:rsidRPr="00E22A4E">
              <w:rPr>
                <w:rFonts w:asciiTheme="minorHAnsi" w:hAnsiTheme="minorHAnsi" w:cstheme="minorHAnsi"/>
                <w:sz w:val="24"/>
              </w:rPr>
              <w:t>Understand the impact that the Korean War has had on the people on the Korean Peninsula</w:t>
            </w:r>
          </w:p>
          <w:p w14:paraId="025CF805" w14:textId="77777777" w:rsidR="0085473C" w:rsidRPr="00E22A4E" w:rsidRDefault="0085473C" w:rsidP="00D41124">
            <w:pPr>
              <w:pStyle w:val="NoSpacing"/>
              <w:rPr>
                <w:rFonts w:asciiTheme="minorHAnsi" w:hAnsiTheme="minorHAnsi" w:cstheme="minorHAnsi"/>
              </w:rPr>
            </w:pPr>
          </w:p>
        </w:tc>
      </w:tr>
      <w:tr w:rsidR="005E67F8" w:rsidRPr="00E22A4E" w14:paraId="4ABF48CA" w14:textId="77777777" w:rsidTr="00D41124">
        <w:tc>
          <w:tcPr>
            <w:tcW w:w="9576" w:type="dxa"/>
            <w:shd w:val="clear" w:color="auto" w:fill="B8CCE4" w:themeFill="accent1" w:themeFillTint="66"/>
          </w:tcPr>
          <w:p w14:paraId="74460C5E" w14:textId="77777777" w:rsidR="00D41124" w:rsidRPr="00E22A4E" w:rsidRDefault="00D41124" w:rsidP="00D41124">
            <w:pPr>
              <w:pStyle w:val="NoSpacing"/>
              <w:jc w:val="center"/>
              <w:rPr>
                <w:rFonts w:asciiTheme="minorHAnsi" w:hAnsiTheme="minorHAnsi" w:cstheme="minorHAnsi"/>
                <w:sz w:val="8"/>
              </w:rPr>
            </w:pPr>
          </w:p>
          <w:p w14:paraId="3E555774" w14:textId="77777777" w:rsidR="00D41124" w:rsidRPr="00E22A4E" w:rsidRDefault="00D41124" w:rsidP="00D41124">
            <w:pPr>
              <w:pStyle w:val="NoSpacing"/>
              <w:jc w:val="center"/>
              <w:rPr>
                <w:rFonts w:asciiTheme="minorHAnsi" w:hAnsiTheme="minorHAnsi" w:cstheme="minorHAnsi"/>
                <w:b/>
                <w:sz w:val="24"/>
                <w:szCs w:val="28"/>
              </w:rPr>
            </w:pPr>
            <w:r w:rsidRPr="00E22A4E">
              <w:rPr>
                <w:rFonts w:asciiTheme="minorHAnsi" w:hAnsiTheme="minorHAnsi" w:cstheme="minorHAnsi"/>
                <w:b/>
                <w:sz w:val="24"/>
                <w:szCs w:val="28"/>
              </w:rPr>
              <w:t>LESSON OVERVIEW</w:t>
            </w:r>
          </w:p>
          <w:p w14:paraId="6B08C6CB" w14:textId="77777777" w:rsidR="005E67F8" w:rsidRPr="00E22A4E" w:rsidRDefault="005E67F8" w:rsidP="00D41124">
            <w:pPr>
              <w:pStyle w:val="NoSpacing"/>
              <w:jc w:val="center"/>
              <w:rPr>
                <w:rFonts w:asciiTheme="minorHAnsi" w:hAnsiTheme="minorHAnsi" w:cstheme="minorHAnsi"/>
                <w:sz w:val="8"/>
              </w:rPr>
            </w:pPr>
          </w:p>
        </w:tc>
      </w:tr>
      <w:tr w:rsidR="005E67F8" w:rsidRPr="00E22A4E" w14:paraId="564C56A4" w14:textId="77777777" w:rsidTr="005E67F8">
        <w:tc>
          <w:tcPr>
            <w:tcW w:w="9576" w:type="dxa"/>
          </w:tcPr>
          <w:p w14:paraId="3AC1EAB2" w14:textId="77777777" w:rsidR="009F680C" w:rsidRPr="00E22A4E" w:rsidRDefault="00382D2D" w:rsidP="00E22A4E">
            <w:pPr>
              <w:pStyle w:val="NoSpacing"/>
              <w:rPr>
                <w:rFonts w:asciiTheme="minorHAnsi" w:hAnsiTheme="minorHAnsi" w:cstheme="minorHAnsi"/>
                <w:sz w:val="24"/>
              </w:rPr>
            </w:pPr>
            <w:r w:rsidRPr="00E22A4E">
              <w:rPr>
                <w:rFonts w:asciiTheme="minorHAnsi" w:hAnsiTheme="minorHAnsi" w:cstheme="minorHAnsi"/>
                <w:sz w:val="24"/>
              </w:rPr>
              <w:t xml:space="preserve">Students simulate the differences between Capitalism and Communism. They are tasked with working as a group to develop homes out of notecards. Only the Capitalist will have an incentive. </w:t>
            </w:r>
            <w:r w:rsidR="007B2A16" w:rsidRPr="00E22A4E">
              <w:rPr>
                <w:rFonts w:asciiTheme="minorHAnsi" w:hAnsiTheme="minorHAnsi" w:cstheme="minorHAnsi"/>
                <w:sz w:val="24"/>
              </w:rPr>
              <w:t>This will build upon the previous day’s lesson revolving around students learning about the basics of the Korean War and the outcomes.</w:t>
            </w:r>
          </w:p>
          <w:p w14:paraId="7C7958B0" w14:textId="77777777" w:rsidR="005E67F8" w:rsidRPr="00E22A4E" w:rsidRDefault="005E67F8" w:rsidP="00E22A4E">
            <w:pPr>
              <w:rPr>
                <w:rFonts w:cstheme="minorHAnsi"/>
              </w:rPr>
            </w:pPr>
          </w:p>
        </w:tc>
      </w:tr>
    </w:tbl>
    <w:p w14:paraId="49A4B169" w14:textId="77777777" w:rsidR="001E1402" w:rsidRPr="00E22A4E" w:rsidRDefault="001E1402">
      <w:pPr>
        <w:rPr>
          <w:rFonts w:cstheme="minorHAnsi"/>
        </w:rPr>
      </w:pPr>
    </w:p>
    <w:p w14:paraId="4E36EF32" w14:textId="77777777" w:rsidR="009F680C" w:rsidRPr="00E22A4E" w:rsidRDefault="009F680C">
      <w:pPr>
        <w:rPr>
          <w:rFonts w:cstheme="minorHAnsi"/>
        </w:rPr>
      </w:pPr>
    </w:p>
    <w:p w14:paraId="2C833A24" w14:textId="77777777" w:rsidR="009F680C" w:rsidRPr="00E22A4E" w:rsidRDefault="009F680C">
      <w:pPr>
        <w:rPr>
          <w:rFonts w:cstheme="minorHAnsi"/>
        </w:rPr>
      </w:pPr>
    </w:p>
    <w:tbl>
      <w:tblPr>
        <w:tblStyle w:val="TableGrid"/>
        <w:tblW w:w="0" w:type="auto"/>
        <w:tblLook w:val="04A0" w:firstRow="1" w:lastRow="0" w:firstColumn="1" w:lastColumn="0" w:noHBand="0" w:noVBand="1"/>
      </w:tblPr>
      <w:tblGrid>
        <w:gridCol w:w="9350"/>
      </w:tblGrid>
      <w:tr w:rsidR="0078658E" w:rsidRPr="00E22A4E" w14:paraId="7141C20C" w14:textId="77777777" w:rsidTr="00BC5FA8">
        <w:tc>
          <w:tcPr>
            <w:tcW w:w="9576" w:type="dxa"/>
            <w:shd w:val="clear" w:color="auto" w:fill="B8CCE4" w:themeFill="accent1" w:themeFillTint="66"/>
          </w:tcPr>
          <w:p w14:paraId="415A3CE9" w14:textId="77777777" w:rsidR="0078658E" w:rsidRPr="00E22A4E" w:rsidRDefault="0078658E" w:rsidP="0078658E">
            <w:pPr>
              <w:jc w:val="center"/>
              <w:rPr>
                <w:rFonts w:cstheme="minorHAnsi"/>
                <w:sz w:val="8"/>
              </w:rPr>
            </w:pPr>
          </w:p>
          <w:p w14:paraId="3DDF9B93" w14:textId="77777777" w:rsidR="0078658E" w:rsidRPr="00E22A4E" w:rsidRDefault="00BC5FA8" w:rsidP="0078658E">
            <w:pPr>
              <w:pStyle w:val="NoSpacing"/>
              <w:jc w:val="center"/>
              <w:rPr>
                <w:rFonts w:asciiTheme="minorHAnsi" w:hAnsiTheme="minorHAnsi" w:cstheme="minorHAnsi"/>
                <w:b/>
                <w:sz w:val="24"/>
                <w:szCs w:val="28"/>
              </w:rPr>
            </w:pPr>
            <w:r w:rsidRPr="00E22A4E">
              <w:rPr>
                <w:rFonts w:asciiTheme="minorHAnsi" w:hAnsiTheme="minorHAnsi" w:cstheme="minorHAnsi"/>
                <w:b/>
                <w:sz w:val="24"/>
                <w:szCs w:val="28"/>
              </w:rPr>
              <w:t>PROCEDURES</w:t>
            </w:r>
          </w:p>
          <w:p w14:paraId="46602394" w14:textId="77777777" w:rsidR="0078658E" w:rsidRPr="00E22A4E" w:rsidRDefault="0078658E" w:rsidP="0078658E">
            <w:pPr>
              <w:jc w:val="center"/>
              <w:rPr>
                <w:rFonts w:cstheme="minorHAnsi"/>
                <w:sz w:val="8"/>
              </w:rPr>
            </w:pPr>
          </w:p>
        </w:tc>
      </w:tr>
      <w:tr w:rsidR="0078658E" w:rsidRPr="00E22A4E" w14:paraId="73238C05" w14:textId="77777777" w:rsidTr="0078658E">
        <w:tc>
          <w:tcPr>
            <w:tcW w:w="9576" w:type="dxa"/>
          </w:tcPr>
          <w:p w14:paraId="02BE4C09" w14:textId="77777777" w:rsidR="007D5501" w:rsidRPr="00E22A4E" w:rsidRDefault="007D5501" w:rsidP="007D5501">
            <w:pPr>
              <w:pStyle w:val="NoSpacing"/>
              <w:rPr>
                <w:rFonts w:asciiTheme="minorHAnsi" w:hAnsiTheme="minorHAnsi" w:cstheme="minorHAnsi"/>
                <w:sz w:val="20"/>
              </w:rPr>
            </w:pPr>
          </w:p>
          <w:p w14:paraId="5977AA8B" w14:textId="77777777" w:rsidR="007D5501" w:rsidRPr="00E22A4E" w:rsidRDefault="007D5501" w:rsidP="007D5501">
            <w:pPr>
              <w:pStyle w:val="NoSpacing"/>
              <w:rPr>
                <w:rFonts w:asciiTheme="minorHAnsi" w:hAnsiTheme="minorHAnsi" w:cstheme="minorHAnsi"/>
                <w:sz w:val="20"/>
              </w:rPr>
            </w:pPr>
          </w:p>
          <w:p w14:paraId="5ED675F5" w14:textId="77777777" w:rsidR="007B2A16" w:rsidRPr="00E22A4E" w:rsidRDefault="007B2A16" w:rsidP="007B2A16">
            <w:pPr>
              <w:rPr>
                <w:rFonts w:cstheme="minorHAnsi"/>
                <w:b/>
              </w:rPr>
            </w:pPr>
            <w:r w:rsidRPr="00E22A4E">
              <w:rPr>
                <w:rFonts w:cstheme="minorHAnsi"/>
                <w:b/>
              </w:rPr>
              <w:t xml:space="preserve">Materials Needed: </w:t>
            </w:r>
          </w:p>
          <w:p w14:paraId="64781237" w14:textId="77777777" w:rsidR="007B2A16" w:rsidRPr="00E22A4E" w:rsidRDefault="007B2A16" w:rsidP="007B2A16">
            <w:pPr>
              <w:rPr>
                <w:rFonts w:cstheme="minorHAnsi"/>
              </w:rPr>
            </w:pPr>
          </w:p>
          <w:p w14:paraId="6D5FBC7E" w14:textId="77777777" w:rsidR="007B2A16" w:rsidRPr="00E22A4E" w:rsidRDefault="007B2A16" w:rsidP="007B2A16">
            <w:pPr>
              <w:rPr>
                <w:rFonts w:cstheme="minorHAnsi"/>
              </w:rPr>
            </w:pPr>
            <w:r w:rsidRPr="00E22A4E">
              <w:rPr>
                <w:rFonts w:cstheme="minorHAnsi"/>
              </w:rPr>
              <w:t xml:space="preserve">3 – 2 – 1 Bridge Thinking document, half a class set of page 1 of Let’s Build A Home, candy or a prize, half a class set of page 2 of Let’s Build A Home, Scotch tape, pencil, writing utensils, and several packs of 3x5 note cards.  </w:t>
            </w:r>
          </w:p>
          <w:p w14:paraId="0CCF18ED" w14:textId="77777777" w:rsidR="007B2A16" w:rsidRPr="00E22A4E" w:rsidRDefault="007B2A16" w:rsidP="007B2A16">
            <w:pPr>
              <w:rPr>
                <w:rFonts w:cstheme="minorHAnsi"/>
              </w:rPr>
            </w:pPr>
          </w:p>
          <w:p w14:paraId="7FFBE5FB" w14:textId="77777777" w:rsidR="00FD01B9" w:rsidRPr="00E22A4E" w:rsidRDefault="00FD01B9" w:rsidP="00FD01B9">
            <w:pPr>
              <w:rPr>
                <w:rFonts w:cstheme="minorHAnsi"/>
                <w:b/>
              </w:rPr>
            </w:pPr>
            <w:r w:rsidRPr="00E22A4E">
              <w:rPr>
                <w:rFonts w:cstheme="minorHAnsi"/>
                <w:b/>
              </w:rPr>
              <w:t>Prior Knowledge:</w:t>
            </w:r>
          </w:p>
          <w:p w14:paraId="7DB2BCA0" w14:textId="77777777" w:rsidR="00FD01B9" w:rsidRPr="00E22A4E" w:rsidRDefault="00FD01B9" w:rsidP="00FD01B9">
            <w:pPr>
              <w:rPr>
                <w:rFonts w:cstheme="minorHAnsi"/>
                <w:b/>
              </w:rPr>
            </w:pPr>
          </w:p>
          <w:p w14:paraId="4CFB3C70" w14:textId="77777777" w:rsidR="00FD01B9" w:rsidRPr="00E22A4E" w:rsidRDefault="00FD01B9" w:rsidP="007B2A16">
            <w:pPr>
              <w:rPr>
                <w:rFonts w:cstheme="minorHAnsi"/>
              </w:rPr>
            </w:pPr>
            <w:r w:rsidRPr="00E22A4E">
              <w:rPr>
                <w:rFonts w:cstheme="minorHAnsi"/>
              </w:rPr>
              <w:t xml:space="preserve">Students should have insights into the culmination of the Korean War and background on Communism and Capitalism. </w:t>
            </w:r>
          </w:p>
          <w:p w14:paraId="5D4A6755" w14:textId="77777777" w:rsidR="00FD01B9" w:rsidRPr="00E22A4E" w:rsidRDefault="00FD01B9" w:rsidP="007B2A16">
            <w:pPr>
              <w:rPr>
                <w:rFonts w:cstheme="minorHAnsi"/>
              </w:rPr>
            </w:pPr>
          </w:p>
          <w:p w14:paraId="0A6B0F22" w14:textId="77777777" w:rsidR="007B2A16" w:rsidRPr="00E22A4E" w:rsidRDefault="007B2A16" w:rsidP="007B2A16">
            <w:pPr>
              <w:rPr>
                <w:rFonts w:cstheme="minorHAnsi"/>
                <w:b/>
              </w:rPr>
            </w:pPr>
            <w:r w:rsidRPr="00E22A4E">
              <w:rPr>
                <w:rFonts w:cstheme="minorHAnsi"/>
                <w:b/>
              </w:rPr>
              <w:t>Introduction:</w:t>
            </w:r>
          </w:p>
          <w:p w14:paraId="48304A5E" w14:textId="77777777" w:rsidR="007B2A16" w:rsidRPr="00E22A4E" w:rsidRDefault="007B2A16" w:rsidP="007B2A16">
            <w:pPr>
              <w:rPr>
                <w:rFonts w:cstheme="minorHAnsi"/>
                <w:b/>
              </w:rPr>
            </w:pPr>
          </w:p>
          <w:p w14:paraId="7FA1C8C5" w14:textId="77777777" w:rsidR="007B2A16" w:rsidRPr="00E22A4E" w:rsidRDefault="007B2A16" w:rsidP="007B2A16">
            <w:pPr>
              <w:rPr>
                <w:rFonts w:cstheme="minorHAnsi"/>
              </w:rPr>
            </w:pPr>
            <w:r w:rsidRPr="00E22A4E">
              <w:rPr>
                <w:rFonts w:cstheme="minorHAnsi"/>
              </w:rPr>
              <w:t xml:space="preserve">Using the Visible Thinking Routine </w:t>
            </w:r>
            <w:hyperlink r:id="rId7" w:history="1">
              <w:r w:rsidRPr="00E22A4E">
                <w:rPr>
                  <w:rStyle w:val="Hyperlink"/>
                  <w:rFonts w:cstheme="minorHAnsi"/>
                </w:rPr>
                <w:t>3 – 2 – 1 Bridge Thinking</w:t>
              </w:r>
            </w:hyperlink>
            <w:r w:rsidRPr="00E22A4E">
              <w:rPr>
                <w:rFonts w:cstheme="minorHAnsi"/>
              </w:rPr>
              <w:t xml:space="preserve"> (R. </w:t>
            </w:r>
            <w:proofErr w:type="spellStart"/>
            <w:r w:rsidRPr="00E22A4E">
              <w:rPr>
                <w:rFonts w:cstheme="minorHAnsi"/>
              </w:rPr>
              <w:t>Ritchart</w:t>
            </w:r>
            <w:proofErr w:type="spellEnd"/>
            <w:r w:rsidRPr="00E22A4E">
              <w:rPr>
                <w:rFonts w:cstheme="minorHAnsi"/>
              </w:rPr>
              <w:t xml:space="preserve"> 86-92), have students fill out the 3 – 2- 1 Bridge Thinking document. The topic will be what they learned yesterday regarding Capitalism, Communism, and </w:t>
            </w:r>
            <w:r w:rsidR="00B739C7" w:rsidRPr="00E22A4E">
              <w:rPr>
                <w:rFonts w:cstheme="minorHAnsi"/>
              </w:rPr>
              <w:t>North and South Korea</w:t>
            </w:r>
            <w:r w:rsidRPr="00E22A4E">
              <w:rPr>
                <w:rFonts w:cstheme="minorHAnsi"/>
              </w:rPr>
              <w:t xml:space="preserve">.  They will need to write 3 words representing what they learned, 2 questions to further their thinking, and come up with one metaphor regarding yesterday’s topic.  </w:t>
            </w:r>
          </w:p>
          <w:p w14:paraId="7CA0187C" w14:textId="77777777" w:rsidR="007B2A16" w:rsidRPr="00E22A4E" w:rsidRDefault="007B2A16" w:rsidP="007B2A16">
            <w:pPr>
              <w:rPr>
                <w:rFonts w:cstheme="minorHAnsi"/>
              </w:rPr>
            </w:pPr>
          </w:p>
          <w:p w14:paraId="24D8550B" w14:textId="77777777" w:rsidR="007B2A16" w:rsidRPr="00E22A4E" w:rsidRDefault="007B2A16" w:rsidP="007B2A16">
            <w:pPr>
              <w:rPr>
                <w:rFonts w:cstheme="minorHAnsi"/>
                <w:b/>
              </w:rPr>
            </w:pPr>
            <w:r w:rsidRPr="00E22A4E">
              <w:rPr>
                <w:rFonts w:cstheme="minorHAnsi"/>
                <w:b/>
              </w:rPr>
              <w:t>Procedure:</w:t>
            </w:r>
          </w:p>
          <w:p w14:paraId="1A43548D" w14:textId="77777777" w:rsidR="007B2A16" w:rsidRPr="00E22A4E" w:rsidRDefault="007B2A16" w:rsidP="007B2A16">
            <w:pPr>
              <w:rPr>
                <w:rFonts w:cstheme="minorHAnsi"/>
                <w:b/>
              </w:rPr>
            </w:pPr>
          </w:p>
          <w:p w14:paraId="240F58A0" w14:textId="77777777" w:rsidR="007B2A16" w:rsidRPr="00E22A4E" w:rsidRDefault="00FD01B9" w:rsidP="007B2A16">
            <w:pPr>
              <w:rPr>
                <w:rFonts w:cstheme="minorHAnsi"/>
              </w:rPr>
            </w:pPr>
            <w:r w:rsidRPr="00E22A4E">
              <w:rPr>
                <w:rFonts w:cstheme="minorHAnsi"/>
              </w:rPr>
              <w:t xml:space="preserve">Split the room into groups of four, with a clear space separating two sides of the room. </w:t>
            </w:r>
            <w:r w:rsidR="007B2A16" w:rsidRPr="00E22A4E">
              <w:rPr>
                <w:rFonts w:cstheme="minorHAnsi"/>
              </w:rPr>
              <w:t xml:space="preserve">Pass out to students the Let’s Build a Home document face down to students.  </w:t>
            </w:r>
            <w:r w:rsidR="006F0765" w:rsidRPr="00E22A4E">
              <w:rPr>
                <w:rFonts w:cstheme="minorHAnsi"/>
              </w:rPr>
              <w:t xml:space="preserve">Begin by having students reads the article: </w:t>
            </w:r>
            <w:hyperlink r:id="rId8" w:history="1">
              <w:r w:rsidR="006F0765" w:rsidRPr="00E22A4E">
                <w:rPr>
                  <w:rStyle w:val="Hyperlink"/>
                  <w:rFonts w:cstheme="minorHAnsi"/>
                  <w:i/>
                </w:rPr>
                <w:t xml:space="preserve">Bittersweet </w:t>
              </w:r>
              <w:proofErr w:type="spellStart"/>
              <w:r w:rsidR="006F0765" w:rsidRPr="00E22A4E">
                <w:rPr>
                  <w:rStyle w:val="Hyperlink"/>
                  <w:rFonts w:cstheme="minorHAnsi"/>
                  <w:i/>
                </w:rPr>
                <w:t>reuinions</w:t>
              </w:r>
              <w:proofErr w:type="spellEnd"/>
              <w:r w:rsidR="006F0765" w:rsidRPr="00E22A4E">
                <w:rPr>
                  <w:rStyle w:val="Hyperlink"/>
                  <w:rFonts w:cstheme="minorHAnsi"/>
                  <w:i/>
                </w:rPr>
                <w:t xml:space="preserve"> for North and South Korean families separated by war</w:t>
              </w:r>
            </w:hyperlink>
            <w:r w:rsidR="006F0765" w:rsidRPr="00E22A4E">
              <w:rPr>
                <w:rFonts w:cstheme="minorHAnsi"/>
                <w:i/>
              </w:rPr>
              <w:t xml:space="preserve"> </w:t>
            </w:r>
            <w:r w:rsidR="006F0765" w:rsidRPr="00E22A4E">
              <w:rPr>
                <w:rFonts w:cstheme="minorHAnsi"/>
              </w:rPr>
              <w:t>(Bishop, Kim, &amp; Mackey Frayer, 2018). Have students discuss what must have been said by both North and South Korean people at the reunion with a partner. Next, have t</w:t>
            </w:r>
            <w:r w:rsidR="007B2A16" w:rsidRPr="00E22A4E">
              <w:rPr>
                <w:rFonts w:cstheme="minorHAnsi"/>
              </w:rPr>
              <w:t xml:space="preserve">he </w:t>
            </w:r>
            <w:r w:rsidRPr="00E22A4E">
              <w:rPr>
                <w:rFonts w:cstheme="minorHAnsi"/>
              </w:rPr>
              <w:t>South</w:t>
            </w:r>
            <w:r w:rsidR="007B2A16" w:rsidRPr="00E22A4E">
              <w:rPr>
                <w:rFonts w:cstheme="minorHAnsi"/>
              </w:rPr>
              <w:t xml:space="preserve"> side of the </w:t>
            </w:r>
            <w:r w:rsidRPr="00E22A4E">
              <w:rPr>
                <w:rFonts w:cstheme="minorHAnsi"/>
              </w:rPr>
              <w:t>room</w:t>
            </w:r>
            <w:r w:rsidR="007B2A16" w:rsidRPr="00E22A4E">
              <w:rPr>
                <w:rFonts w:cstheme="minorHAnsi"/>
              </w:rPr>
              <w:t xml:space="preserve"> should receive the page one set of Let’s Build A Home document and the </w:t>
            </w:r>
            <w:r w:rsidRPr="00E22A4E">
              <w:rPr>
                <w:rFonts w:cstheme="minorHAnsi"/>
              </w:rPr>
              <w:t>North</w:t>
            </w:r>
            <w:r w:rsidR="007B2A16" w:rsidRPr="00E22A4E">
              <w:rPr>
                <w:rFonts w:cstheme="minorHAnsi"/>
              </w:rPr>
              <w:t xml:space="preserve"> side of the </w:t>
            </w:r>
            <w:r w:rsidR="006F0765" w:rsidRPr="00E22A4E">
              <w:rPr>
                <w:rFonts w:cstheme="minorHAnsi"/>
              </w:rPr>
              <w:t>room</w:t>
            </w:r>
            <w:r w:rsidR="007B2A16" w:rsidRPr="00E22A4E">
              <w:rPr>
                <w:rFonts w:cstheme="minorHAnsi"/>
              </w:rPr>
              <w:t xml:space="preserve"> should receive page two of Let’s Build A Home (page one has an extra incentive written at the bottom of the paper).  Tell them they are going to be homebuilders, but you aren’t allowed to give them any instructions.  Place on each table scotch tape and 3x5 note cards. For their homes they create, you will be the building inspector, so if it doesn’t meet building inspection codes, the house will not count. Have students turn over their Let’s Build a Home document and read it with their group.  The remaining instructions are found on the document for students to read.  Once students have finished reading, give them 5-10 minutes to complete their houses. After the time has expired, go to each table and count how many houses pass inspection.  You can humorously do this by simply lifting them up from the table and dropping them on the desk. If they </w:t>
            </w:r>
            <w:r w:rsidR="007B2A16" w:rsidRPr="00E22A4E">
              <w:rPr>
                <w:rFonts w:cstheme="minorHAnsi"/>
              </w:rPr>
              <w:lastRenderedPageBreak/>
              <w:t xml:space="preserve">survive and meet the remaining requirements, this house counts for their total.  When it comes time to count the East side of the classroom, tally up all the entire houses on the Eastern side and divide by how many tables there are and tell them you are averaging their points.  What will most likely happen is that the fastest group will be from the </w:t>
            </w:r>
            <w:r w:rsidRPr="00E22A4E">
              <w:rPr>
                <w:rFonts w:cstheme="minorHAnsi"/>
              </w:rPr>
              <w:t>South side of the room</w:t>
            </w:r>
            <w:r w:rsidR="007B2A16" w:rsidRPr="00E22A4E">
              <w:rPr>
                <w:rFonts w:cstheme="minorHAnsi"/>
              </w:rPr>
              <w:t xml:space="preserve">, which is due to the extra incentive they have of candy.  Most likely students on the </w:t>
            </w:r>
            <w:r w:rsidRPr="00E22A4E">
              <w:rPr>
                <w:rFonts w:cstheme="minorHAnsi"/>
              </w:rPr>
              <w:t>Northern</w:t>
            </w:r>
            <w:r w:rsidR="007B2A16" w:rsidRPr="00E22A4E">
              <w:rPr>
                <w:rFonts w:cstheme="minorHAnsi"/>
              </w:rPr>
              <w:t xml:space="preserve"> side will complain that they didn’t stand a chance since </w:t>
            </w:r>
            <w:r w:rsidRPr="00E22A4E">
              <w:rPr>
                <w:rFonts w:cstheme="minorHAnsi"/>
              </w:rPr>
              <w:t>there</w:t>
            </w:r>
            <w:r w:rsidR="007B2A16" w:rsidRPr="00E22A4E">
              <w:rPr>
                <w:rFonts w:cstheme="minorHAnsi"/>
              </w:rPr>
              <w:t xml:space="preserve"> was no incentive listed on their paper and that they had to only receive an average amount of the entire </w:t>
            </w:r>
            <w:r w:rsidRPr="00E22A4E">
              <w:rPr>
                <w:rFonts w:cstheme="minorHAnsi"/>
              </w:rPr>
              <w:t>Northern</w:t>
            </w:r>
            <w:r w:rsidR="007B2A16" w:rsidRPr="00E22A4E">
              <w:rPr>
                <w:rFonts w:cstheme="minorHAnsi"/>
              </w:rPr>
              <w:t xml:space="preserve"> side.  Have students make a connection to the incentives and competition that Capitalism provides and how Communism has no incentives and that everybody is equal. Tell students that these disparities between </w:t>
            </w:r>
            <w:r w:rsidRPr="00E22A4E">
              <w:rPr>
                <w:rFonts w:cstheme="minorHAnsi"/>
              </w:rPr>
              <w:t>North</w:t>
            </w:r>
            <w:r w:rsidR="007B2A16" w:rsidRPr="00E22A4E">
              <w:rPr>
                <w:rFonts w:cstheme="minorHAnsi"/>
              </w:rPr>
              <w:t xml:space="preserve"> and </w:t>
            </w:r>
            <w:r w:rsidRPr="00E22A4E">
              <w:rPr>
                <w:rFonts w:cstheme="minorHAnsi"/>
              </w:rPr>
              <w:t>South Korea exist today and is a perfect example of the two economic system’s advantages and disadvantages.</w:t>
            </w:r>
            <w:r w:rsidR="007B2A16" w:rsidRPr="00E22A4E">
              <w:rPr>
                <w:rFonts w:cstheme="minorHAnsi"/>
              </w:rPr>
              <w:t xml:space="preserve"> </w:t>
            </w:r>
          </w:p>
          <w:p w14:paraId="7BC7BCD3" w14:textId="77777777" w:rsidR="007B2A16" w:rsidRPr="00E22A4E" w:rsidRDefault="007B2A16" w:rsidP="007B2A16">
            <w:pPr>
              <w:rPr>
                <w:rFonts w:cstheme="minorHAnsi"/>
                <w:b/>
              </w:rPr>
            </w:pPr>
          </w:p>
          <w:p w14:paraId="38A3EE87" w14:textId="77777777" w:rsidR="007B2A16" w:rsidRPr="00E22A4E" w:rsidRDefault="007B2A16" w:rsidP="007B2A16">
            <w:pPr>
              <w:rPr>
                <w:rFonts w:cstheme="minorHAnsi"/>
                <w:b/>
              </w:rPr>
            </w:pPr>
            <w:r w:rsidRPr="00E22A4E">
              <w:rPr>
                <w:rFonts w:cstheme="minorHAnsi"/>
                <w:b/>
              </w:rPr>
              <w:t>Evaluation and Closing:</w:t>
            </w:r>
          </w:p>
          <w:p w14:paraId="04027EE6" w14:textId="77777777" w:rsidR="007B2A16" w:rsidRPr="00E22A4E" w:rsidRDefault="007B2A16" w:rsidP="007B2A16">
            <w:pPr>
              <w:rPr>
                <w:rFonts w:cstheme="minorHAnsi"/>
                <w:b/>
              </w:rPr>
            </w:pPr>
          </w:p>
          <w:p w14:paraId="6ECAE677" w14:textId="77777777" w:rsidR="007B2A16" w:rsidRPr="00E22A4E" w:rsidRDefault="007B2A16" w:rsidP="007B2A16">
            <w:pPr>
              <w:rPr>
                <w:rFonts w:cstheme="minorHAnsi"/>
              </w:rPr>
            </w:pPr>
            <w:r w:rsidRPr="00E22A4E">
              <w:rPr>
                <w:rFonts w:cstheme="minorHAnsi"/>
              </w:rPr>
              <w:t xml:space="preserve">Students will write on lined paper the following prompt: Describe the differences between living in a Capitalist society and a Communist Society. They will use the rubric to guide their writing.  Prior to turning in their </w:t>
            </w:r>
            <w:proofErr w:type="gramStart"/>
            <w:r w:rsidRPr="00E22A4E">
              <w:rPr>
                <w:rFonts w:cstheme="minorHAnsi"/>
              </w:rPr>
              <w:t>work</w:t>
            </w:r>
            <w:proofErr w:type="gramEnd"/>
            <w:r w:rsidRPr="00E22A4E">
              <w:rPr>
                <w:rFonts w:cstheme="minorHAnsi"/>
              </w:rPr>
              <w:t xml:space="preserve"> the following day, students will fill out the self-evaluation and have a peer fill out the peer-evaluation. </w:t>
            </w:r>
          </w:p>
          <w:p w14:paraId="78F843CF" w14:textId="77777777" w:rsidR="007B2A16" w:rsidRPr="00E22A4E" w:rsidRDefault="007B2A16" w:rsidP="007B2A16">
            <w:pPr>
              <w:rPr>
                <w:rFonts w:cstheme="minorHAnsi"/>
              </w:rPr>
            </w:pPr>
          </w:p>
          <w:p w14:paraId="674E61A5" w14:textId="77777777" w:rsidR="007B2A16" w:rsidRPr="00E22A4E" w:rsidRDefault="007B2A16" w:rsidP="007B2A16">
            <w:pPr>
              <w:rPr>
                <w:rFonts w:cstheme="minorHAnsi"/>
                <w:b/>
              </w:rPr>
            </w:pPr>
            <w:r w:rsidRPr="00E22A4E">
              <w:rPr>
                <w:rFonts w:cstheme="minorHAnsi"/>
                <w:b/>
              </w:rPr>
              <w:t>Following Day:</w:t>
            </w:r>
          </w:p>
          <w:p w14:paraId="4504E41D" w14:textId="77777777" w:rsidR="007B2A16" w:rsidRPr="00E22A4E" w:rsidRDefault="007B2A16" w:rsidP="007B2A16">
            <w:pPr>
              <w:rPr>
                <w:rFonts w:cstheme="minorHAnsi"/>
                <w:b/>
              </w:rPr>
            </w:pPr>
          </w:p>
          <w:p w14:paraId="67AFF8F6" w14:textId="77777777" w:rsidR="007B2A16" w:rsidRPr="00E22A4E" w:rsidRDefault="007B2A16" w:rsidP="007B2A16">
            <w:pPr>
              <w:rPr>
                <w:rFonts w:cstheme="minorHAnsi"/>
                <w:b/>
              </w:rPr>
            </w:pPr>
            <w:r w:rsidRPr="00E22A4E">
              <w:rPr>
                <w:rFonts w:cstheme="minorHAnsi"/>
              </w:rPr>
              <w:t>Have students get out their 3 – 2 – 1 Bridge Thinking Routine from the previous day and have them fill out the second column. Also, have them fill out the bottom portion, which calls on students to reflect on how their views have changed. Share these with the classroom.  Be sure to share out with the entire class some responses and place the thinking around the room or in the hallway.</w:t>
            </w:r>
          </w:p>
          <w:p w14:paraId="64EED9B2" w14:textId="77777777" w:rsidR="007B2A16" w:rsidRPr="00E22A4E" w:rsidRDefault="007B2A16" w:rsidP="007B2A16">
            <w:pPr>
              <w:rPr>
                <w:rFonts w:cstheme="minorHAnsi"/>
                <w:b/>
              </w:rPr>
            </w:pPr>
          </w:p>
          <w:p w14:paraId="3A2263D2" w14:textId="77777777" w:rsidR="007D5501" w:rsidRPr="00E22A4E" w:rsidRDefault="007D5501" w:rsidP="006F0765">
            <w:pPr>
              <w:pStyle w:val="NoSpacing"/>
              <w:rPr>
                <w:rFonts w:asciiTheme="minorHAnsi" w:hAnsiTheme="minorHAnsi" w:cstheme="minorHAnsi"/>
                <w:sz w:val="24"/>
              </w:rPr>
            </w:pPr>
          </w:p>
          <w:p w14:paraId="545C472E" w14:textId="77777777" w:rsidR="0078658E" w:rsidRPr="00E22A4E" w:rsidRDefault="0078658E" w:rsidP="007D5501">
            <w:pPr>
              <w:pStyle w:val="NoSpacing"/>
              <w:rPr>
                <w:rFonts w:asciiTheme="minorHAnsi" w:hAnsiTheme="minorHAnsi" w:cstheme="minorHAnsi"/>
                <w:sz w:val="20"/>
              </w:rPr>
            </w:pPr>
          </w:p>
        </w:tc>
      </w:tr>
      <w:tr w:rsidR="0078658E" w:rsidRPr="00E22A4E" w14:paraId="65D182E0" w14:textId="77777777" w:rsidTr="007D5501">
        <w:tc>
          <w:tcPr>
            <w:tcW w:w="9576" w:type="dxa"/>
            <w:shd w:val="clear" w:color="auto" w:fill="B8CCE4" w:themeFill="accent1" w:themeFillTint="66"/>
          </w:tcPr>
          <w:p w14:paraId="35BF93A1" w14:textId="77777777" w:rsidR="007D5501" w:rsidRPr="00E22A4E" w:rsidRDefault="007D5501" w:rsidP="007D5501">
            <w:pPr>
              <w:jc w:val="center"/>
              <w:rPr>
                <w:rFonts w:cstheme="minorHAnsi"/>
                <w:sz w:val="8"/>
              </w:rPr>
            </w:pPr>
          </w:p>
          <w:p w14:paraId="118F4C0D" w14:textId="77777777" w:rsidR="007D5501" w:rsidRPr="00E22A4E" w:rsidRDefault="007D5501" w:rsidP="007D5501">
            <w:pPr>
              <w:pStyle w:val="NoSpacing"/>
              <w:jc w:val="center"/>
              <w:rPr>
                <w:rFonts w:asciiTheme="minorHAnsi" w:hAnsiTheme="minorHAnsi" w:cstheme="minorHAnsi"/>
                <w:b/>
                <w:sz w:val="24"/>
                <w:szCs w:val="28"/>
              </w:rPr>
            </w:pPr>
            <w:r w:rsidRPr="00E22A4E">
              <w:rPr>
                <w:rFonts w:asciiTheme="minorHAnsi" w:hAnsiTheme="minorHAnsi" w:cstheme="minorHAnsi"/>
                <w:b/>
                <w:sz w:val="24"/>
                <w:szCs w:val="28"/>
              </w:rPr>
              <w:t>FORMATIVE ASSESSMENT</w:t>
            </w:r>
          </w:p>
          <w:p w14:paraId="416549EB" w14:textId="77777777" w:rsidR="0078658E" w:rsidRPr="00E22A4E" w:rsidRDefault="0078658E" w:rsidP="007D5501">
            <w:pPr>
              <w:pStyle w:val="NoSpacing"/>
              <w:jc w:val="center"/>
              <w:rPr>
                <w:rFonts w:asciiTheme="minorHAnsi" w:hAnsiTheme="minorHAnsi" w:cstheme="minorHAnsi"/>
                <w:sz w:val="8"/>
              </w:rPr>
            </w:pPr>
          </w:p>
        </w:tc>
      </w:tr>
      <w:tr w:rsidR="0078658E" w:rsidRPr="00E22A4E" w14:paraId="383EA4C5" w14:textId="77777777" w:rsidTr="0078658E">
        <w:tc>
          <w:tcPr>
            <w:tcW w:w="9576" w:type="dxa"/>
          </w:tcPr>
          <w:p w14:paraId="3196C8A8" w14:textId="77777777" w:rsidR="0078658E" w:rsidRPr="00E22A4E" w:rsidRDefault="0078658E" w:rsidP="007D5501">
            <w:pPr>
              <w:pStyle w:val="NoSpacing"/>
              <w:rPr>
                <w:rFonts w:asciiTheme="minorHAnsi" w:hAnsiTheme="minorHAnsi" w:cstheme="minorHAnsi"/>
                <w:sz w:val="20"/>
              </w:rPr>
            </w:pPr>
          </w:p>
          <w:p w14:paraId="009CA37C" w14:textId="77777777" w:rsidR="007D5501" w:rsidRPr="00E22A4E" w:rsidRDefault="007D5501" w:rsidP="007D5501">
            <w:pPr>
              <w:pStyle w:val="NoSpacing"/>
              <w:rPr>
                <w:rFonts w:asciiTheme="minorHAnsi" w:hAnsiTheme="minorHAnsi" w:cstheme="minorHAnsi"/>
                <w:sz w:val="20"/>
              </w:rPr>
            </w:pPr>
          </w:p>
          <w:p w14:paraId="14388658" w14:textId="77777777" w:rsidR="007D5501" w:rsidRPr="00E22A4E" w:rsidRDefault="007D5501" w:rsidP="007D5501">
            <w:pPr>
              <w:pStyle w:val="NoSpacing"/>
              <w:jc w:val="center"/>
              <w:rPr>
                <w:rFonts w:asciiTheme="minorHAnsi" w:hAnsiTheme="minorHAnsi" w:cstheme="minorHAnsi"/>
                <w:sz w:val="24"/>
              </w:rPr>
            </w:pPr>
            <w:r w:rsidRPr="00E22A4E">
              <w:rPr>
                <w:rFonts w:asciiTheme="minorHAnsi" w:hAnsiTheme="minorHAnsi" w:cstheme="minorHAnsi"/>
                <w:sz w:val="24"/>
              </w:rPr>
              <w:t>List and explain the different formal assessments that will be used to assess</w:t>
            </w:r>
          </w:p>
          <w:p w14:paraId="57869D95" w14:textId="77777777" w:rsidR="007D5501" w:rsidRPr="00E22A4E" w:rsidRDefault="007D5501" w:rsidP="007D5501">
            <w:pPr>
              <w:pStyle w:val="NoSpacing"/>
              <w:jc w:val="center"/>
              <w:rPr>
                <w:rFonts w:asciiTheme="minorHAnsi" w:hAnsiTheme="minorHAnsi" w:cstheme="minorHAnsi"/>
                <w:sz w:val="24"/>
              </w:rPr>
            </w:pPr>
            <w:r w:rsidRPr="00E22A4E">
              <w:rPr>
                <w:rFonts w:asciiTheme="minorHAnsi" w:hAnsiTheme="minorHAnsi" w:cstheme="minorHAnsi"/>
                <w:sz w:val="24"/>
              </w:rPr>
              <w:t xml:space="preserve"> whether or not students achieved the learning goals (target outcomes).  </w:t>
            </w:r>
          </w:p>
          <w:p w14:paraId="58CC7F5B" w14:textId="77777777" w:rsidR="0078658E" w:rsidRPr="00E22A4E" w:rsidRDefault="0078658E" w:rsidP="007D5501">
            <w:pPr>
              <w:pStyle w:val="NoSpacing"/>
              <w:rPr>
                <w:rFonts w:asciiTheme="minorHAnsi" w:hAnsiTheme="minorHAnsi" w:cstheme="minorHAnsi"/>
                <w:sz w:val="20"/>
              </w:rPr>
            </w:pPr>
          </w:p>
        </w:tc>
      </w:tr>
    </w:tbl>
    <w:p w14:paraId="6C611274" w14:textId="77777777" w:rsidR="007D5501" w:rsidRPr="00E22A4E" w:rsidRDefault="007D5501">
      <w:pPr>
        <w:rPr>
          <w:rFonts w:cstheme="minorHAnsi"/>
        </w:rPr>
      </w:pPr>
    </w:p>
    <w:p w14:paraId="630DE1DA" w14:textId="77777777" w:rsidR="007D5501" w:rsidRPr="00E22A4E" w:rsidRDefault="007D5501" w:rsidP="007D5501">
      <w:pPr>
        <w:pStyle w:val="NoSpacing"/>
        <w:rPr>
          <w:rFonts w:asciiTheme="minorHAnsi" w:hAnsiTheme="minorHAnsi" w:cstheme="minorHAnsi"/>
          <w:sz w:val="14"/>
        </w:rPr>
      </w:pPr>
    </w:p>
    <w:tbl>
      <w:tblPr>
        <w:tblStyle w:val="TableGrid"/>
        <w:tblW w:w="0" w:type="auto"/>
        <w:tblLook w:val="04A0" w:firstRow="1" w:lastRow="0" w:firstColumn="1" w:lastColumn="0" w:noHBand="0" w:noVBand="1"/>
      </w:tblPr>
      <w:tblGrid>
        <w:gridCol w:w="9350"/>
      </w:tblGrid>
      <w:tr w:rsidR="007D5501" w:rsidRPr="00E22A4E" w14:paraId="73203315" w14:textId="77777777" w:rsidTr="007D5501">
        <w:tc>
          <w:tcPr>
            <w:tcW w:w="9576" w:type="dxa"/>
            <w:shd w:val="clear" w:color="auto" w:fill="B8CCE4" w:themeFill="accent1" w:themeFillTint="66"/>
          </w:tcPr>
          <w:p w14:paraId="269E4FD3" w14:textId="77777777" w:rsidR="007D5501" w:rsidRPr="00E22A4E" w:rsidRDefault="007D5501" w:rsidP="007D5501">
            <w:pPr>
              <w:pStyle w:val="NoSpacing"/>
              <w:jc w:val="center"/>
              <w:rPr>
                <w:rFonts w:asciiTheme="minorHAnsi" w:hAnsiTheme="minorHAnsi" w:cstheme="minorHAnsi"/>
                <w:sz w:val="8"/>
                <w:szCs w:val="28"/>
              </w:rPr>
            </w:pPr>
          </w:p>
          <w:p w14:paraId="22690D26" w14:textId="77777777" w:rsidR="007D5501" w:rsidRPr="00E22A4E" w:rsidRDefault="007D5501" w:rsidP="007D5501">
            <w:pPr>
              <w:pStyle w:val="NoSpacing"/>
              <w:jc w:val="center"/>
              <w:rPr>
                <w:rFonts w:asciiTheme="minorHAnsi" w:hAnsiTheme="minorHAnsi" w:cstheme="minorHAnsi"/>
                <w:b/>
                <w:sz w:val="24"/>
                <w:szCs w:val="28"/>
              </w:rPr>
            </w:pPr>
            <w:r w:rsidRPr="00E22A4E">
              <w:rPr>
                <w:rFonts w:asciiTheme="minorHAnsi" w:hAnsiTheme="minorHAnsi" w:cstheme="minorHAnsi"/>
                <w:b/>
                <w:sz w:val="24"/>
                <w:szCs w:val="28"/>
              </w:rPr>
              <w:t>RESOURCE LIST</w:t>
            </w:r>
          </w:p>
          <w:p w14:paraId="332A26D3" w14:textId="77777777" w:rsidR="007D5501" w:rsidRPr="00E22A4E" w:rsidRDefault="007D5501" w:rsidP="007D5501">
            <w:pPr>
              <w:pStyle w:val="NoSpacing"/>
              <w:jc w:val="center"/>
              <w:rPr>
                <w:rFonts w:asciiTheme="minorHAnsi" w:hAnsiTheme="minorHAnsi" w:cstheme="minorHAnsi"/>
                <w:sz w:val="8"/>
              </w:rPr>
            </w:pPr>
          </w:p>
        </w:tc>
      </w:tr>
      <w:tr w:rsidR="007D5501" w:rsidRPr="00E22A4E" w14:paraId="74279174" w14:textId="77777777" w:rsidTr="007D5501">
        <w:tc>
          <w:tcPr>
            <w:tcW w:w="9576" w:type="dxa"/>
          </w:tcPr>
          <w:p w14:paraId="0AFBCA33" w14:textId="77777777" w:rsidR="007D5501" w:rsidRPr="00E22A4E" w:rsidRDefault="007D5501" w:rsidP="00E22A4E">
            <w:pPr>
              <w:pStyle w:val="NoSpacing"/>
              <w:rPr>
                <w:rFonts w:asciiTheme="minorHAnsi" w:hAnsiTheme="minorHAnsi" w:cstheme="minorHAnsi"/>
                <w:sz w:val="24"/>
              </w:rPr>
            </w:pPr>
          </w:p>
          <w:p w14:paraId="7888C76A" w14:textId="77777777" w:rsidR="006F0765" w:rsidRPr="00E22A4E" w:rsidRDefault="006F0765" w:rsidP="006F0765">
            <w:pPr>
              <w:spacing w:line="480" w:lineRule="auto"/>
              <w:ind w:left="720" w:hanging="720"/>
              <w:rPr>
                <w:rFonts w:cstheme="minorHAnsi"/>
              </w:rPr>
            </w:pPr>
            <w:r w:rsidRPr="00E22A4E">
              <w:rPr>
                <w:rFonts w:cstheme="minorHAnsi"/>
              </w:rPr>
              <w:t xml:space="preserve">Bishop, M., Kim, S., &amp; Mackey Frayer, J. (2018, August 27). Nearly 7 decades later: Korean Families split by war reunite. Retrieved August 30, 2018, from </w:t>
            </w:r>
            <w:hyperlink r:id="rId9" w:history="1">
              <w:r w:rsidRPr="00E22A4E">
                <w:rPr>
                  <w:rStyle w:val="Hyperlink"/>
                  <w:rFonts w:cstheme="minorHAnsi"/>
                </w:rPr>
                <w:t>https://www.nbcnews.com/news/world/bittersweet-reunions-north-south-korean-families-separated-war-n903926</w:t>
              </w:r>
            </w:hyperlink>
            <w:r w:rsidRPr="00E22A4E">
              <w:rPr>
                <w:rFonts w:cstheme="minorHAnsi"/>
              </w:rPr>
              <w:t xml:space="preserve"> </w:t>
            </w:r>
          </w:p>
          <w:p w14:paraId="325712E3" w14:textId="77777777" w:rsidR="006F0765" w:rsidRPr="00E22A4E" w:rsidRDefault="006F0765" w:rsidP="006F0765">
            <w:pPr>
              <w:spacing w:line="480" w:lineRule="auto"/>
              <w:ind w:left="720" w:hanging="720"/>
              <w:rPr>
                <w:rFonts w:cstheme="minorHAnsi"/>
              </w:rPr>
            </w:pPr>
            <w:proofErr w:type="spellStart"/>
            <w:r w:rsidRPr="00E22A4E">
              <w:rPr>
                <w:rFonts w:cstheme="minorHAnsi"/>
              </w:rPr>
              <w:t>Mainero</w:t>
            </w:r>
            <w:proofErr w:type="spellEnd"/>
            <w:r w:rsidRPr="00E22A4E">
              <w:rPr>
                <w:rFonts w:cstheme="minorHAnsi"/>
              </w:rPr>
              <w:t xml:space="preserve">, Rachel. "RCS Think </w:t>
            </w:r>
            <w:proofErr w:type="gramStart"/>
            <w:r w:rsidRPr="00E22A4E">
              <w:rPr>
                <w:rFonts w:cstheme="minorHAnsi"/>
              </w:rPr>
              <w:t>From</w:t>
            </w:r>
            <w:proofErr w:type="gramEnd"/>
            <w:r w:rsidRPr="00E22A4E">
              <w:rPr>
                <w:rFonts w:cstheme="minorHAnsi"/>
              </w:rPr>
              <w:t xml:space="preserve"> the Middle." </w:t>
            </w:r>
            <w:r w:rsidRPr="00E22A4E">
              <w:rPr>
                <w:rFonts w:cstheme="minorHAnsi"/>
                <w:i/>
              </w:rPr>
              <w:t xml:space="preserve">RCS Think </w:t>
            </w:r>
            <w:proofErr w:type="gramStart"/>
            <w:r w:rsidRPr="00E22A4E">
              <w:rPr>
                <w:rFonts w:cstheme="minorHAnsi"/>
                <w:i/>
              </w:rPr>
              <w:t>From</w:t>
            </w:r>
            <w:proofErr w:type="gramEnd"/>
            <w:r w:rsidRPr="00E22A4E">
              <w:rPr>
                <w:rFonts w:cstheme="minorHAnsi"/>
                <w:i/>
              </w:rPr>
              <w:t xml:space="preserve"> the Middle</w:t>
            </w:r>
            <w:r w:rsidRPr="00E22A4E">
              <w:rPr>
                <w:rFonts w:cstheme="minorHAnsi"/>
              </w:rPr>
              <w:t>. Rochester Community Schools, n.d. Web. 10 Aug. 2015.</w:t>
            </w:r>
          </w:p>
          <w:p w14:paraId="517C5F29" w14:textId="77777777" w:rsidR="006F0765" w:rsidRPr="00E22A4E" w:rsidRDefault="006F0765" w:rsidP="006F0765">
            <w:pPr>
              <w:spacing w:line="480" w:lineRule="auto"/>
              <w:ind w:left="720" w:hanging="720"/>
              <w:rPr>
                <w:rFonts w:cstheme="minorHAnsi"/>
              </w:rPr>
            </w:pPr>
            <w:proofErr w:type="spellStart"/>
            <w:r w:rsidRPr="00E22A4E">
              <w:rPr>
                <w:rFonts w:cstheme="minorHAnsi"/>
              </w:rPr>
              <w:t>Ritchhart</w:t>
            </w:r>
            <w:proofErr w:type="spellEnd"/>
            <w:r w:rsidRPr="00E22A4E">
              <w:rPr>
                <w:rFonts w:cstheme="minorHAnsi"/>
              </w:rPr>
              <w:t xml:space="preserve">, Ron, Mark Church, and Karin Morrison. </w:t>
            </w:r>
            <w:r w:rsidRPr="00E22A4E">
              <w:rPr>
                <w:rFonts w:cstheme="minorHAnsi"/>
                <w:i/>
              </w:rPr>
              <w:t>Making Thinking Visible: How to Promote Engagement, Understanding, and Independence for All Learners</w:t>
            </w:r>
            <w:r w:rsidRPr="00E22A4E">
              <w:rPr>
                <w:rFonts w:cstheme="minorHAnsi"/>
              </w:rPr>
              <w:t>. San Francisco, CA: Jossey-Bass, 2011. Print.</w:t>
            </w:r>
          </w:p>
          <w:p w14:paraId="2B5B99CA" w14:textId="77777777" w:rsidR="007D5501" w:rsidRPr="00E22A4E" w:rsidRDefault="007D5501">
            <w:pPr>
              <w:rPr>
                <w:rFonts w:cstheme="minorHAnsi"/>
              </w:rPr>
            </w:pPr>
          </w:p>
        </w:tc>
      </w:tr>
      <w:tr w:rsidR="007D5501" w:rsidRPr="00E22A4E" w14:paraId="42E7D8CD" w14:textId="77777777" w:rsidTr="007D5501">
        <w:tc>
          <w:tcPr>
            <w:tcW w:w="9576" w:type="dxa"/>
            <w:shd w:val="clear" w:color="auto" w:fill="B8CCE4" w:themeFill="accent1" w:themeFillTint="66"/>
          </w:tcPr>
          <w:p w14:paraId="2D03FC63" w14:textId="77777777" w:rsidR="007D5501" w:rsidRPr="00E22A4E" w:rsidRDefault="007D5501" w:rsidP="007D5501">
            <w:pPr>
              <w:pStyle w:val="NoSpacing"/>
              <w:jc w:val="center"/>
              <w:rPr>
                <w:rFonts w:asciiTheme="minorHAnsi" w:hAnsiTheme="minorHAnsi" w:cstheme="minorHAnsi"/>
                <w:sz w:val="8"/>
                <w:szCs w:val="28"/>
              </w:rPr>
            </w:pPr>
          </w:p>
          <w:p w14:paraId="0CF63583" w14:textId="77777777" w:rsidR="007D5501" w:rsidRPr="00E22A4E" w:rsidRDefault="003A1AD7" w:rsidP="007D5501">
            <w:pPr>
              <w:pStyle w:val="NoSpacing"/>
              <w:jc w:val="center"/>
              <w:rPr>
                <w:rFonts w:asciiTheme="minorHAnsi" w:hAnsiTheme="minorHAnsi" w:cstheme="minorHAnsi"/>
                <w:b/>
                <w:sz w:val="24"/>
                <w:szCs w:val="28"/>
              </w:rPr>
            </w:pPr>
            <w:r w:rsidRPr="00E22A4E">
              <w:rPr>
                <w:rFonts w:asciiTheme="minorHAnsi" w:hAnsiTheme="minorHAnsi" w:cstheme="minorHAnsi"/>
                <w:b/>
                <w:sz w:val="24"/>
                <w:szCs w:val="28"/>
              </w:rPr>
              <w:t>MODIFICATIONS &amp; EXTENSIONS (OPTIONAL)</w:t>
            </w:r>
          </w:p>
          <w:p w14:paraId="5C6FAA5F" w14:textId="77777777" w:rsidR="007D5501" w:rsidRPr="00E22A4E" w:rsidRDefault="007D5501" w:rsidP="007D5501">
            <w:pPr>
              <w:pStyle w:val="NoSpacing"/>
              <w:jc w:val="center"/>
              <w:rPr>
                <w:rFonts w:asciiTheme="minorHAnsi" w:hAnsiTheme="minorHAnsi" w:cstheme="minorHAnsi"/>
                <w:sz w:val="8"/>
              </w:rPr>
            </w:pPr>
          </w:p>
        </w:tc>
      </w:tr>
      <w:tr w:rsidR="007D5501" w:rsidRPr="00E22A4E" w14:paraId="070C6FBB" w14:textId="77777777" w:rsidTr="007D5501">
        <w:tc>
          <w:tcPr>
            <w:tcW w:w="9576" w:type="dxa"/>
          </w:tcPr>
          <w:p w14:paraId="4B6458E2" w14:textId="77777777" w:rsidR="0049729A" w:rsidRPr="00E22A4E" w:rsidRDefault="0049729A">
            <w:pPr>
              <w:rPr>
                <w:rFonts w:cstheme="minorHAnsi"/>
                <w:b/>
              </w:rPr>
            </w:pPr>
          </w:p>
          <w:p w14:paraId="63B2A693" w14:textId="77777777" w:rsidR="0049729A" w:rsidRPr="00E22A4E" w:rsidRDefault="0049729A" w:rsidP="0049729A">
            <w:pPr>
              <w:pStyle w:val="NoSpacing"/>
              <w:jc w:val="center"/>
              <w:rPr>
                <w:rFonts w:asciiTheme="minorHAnsi" w:hAnsiTheme="minorHAnsi" w:cstheme="minorHAnsi"/>
                <w:b/>
                <w:sz w:val="24"/>
              </w:rPr>
            </w:pPr>
            <w:r w:rsidRPr="00E22A4E">
              <w:rPr>
                <w:rFonts w:asciiTheme="minorHAnsi" w:hAnsiTheme="minorHAnsi" w:cstheme="minorHAnsi"/>
                <w:b/>
                <w:sz w:val="24"/>
              </w:rPr>
              <w:t>MODIFICATIONS</w:t>
            </w:r>
          </w:p>
          <w:p w14:paraId="57AD3263" w14:textId="77777777" w:rsidR="0049729A" w:rsidRPr="00E22A4E" w:rsidRDefault="0049729A" w:rsidP="0049729A">
            <w:pPr>
              <w:pStyle w:val="NoSpacing"/>
              <w:jc w:val="center"/>
              <w:rPr>
                <w:rFonts w:asciiTheme="minorHAnsi" w:hAnsiTheme="minorHAnsi" w:cstheme="minorHAnsi"/>
                <w:sz w:val="24"/>
              </w:rPr>
            </w:pPr>
          </w:p>
          <w:p w14:paraId="2A72E9C4" w14:textId="77777777" w:rsidR="007D5501" w:rsidRPr="00E22A4E" w:rsidRDefault="00081D63" w:rsidP="0049729A">
            <w:pPr>
              <w:pStyle w:val="NoSpacing"/>
              <w:jc w:val="center"/>
              <w:rPr>
                <w:rFonts w:asciiTheme="minorHAnsi" w:hAnsiTheme="minorHAnsi" w:cstheme="minorHAnsi"/>
                <w:sz w:val="24"/>
              </w:rPr>
            </w:pPr>
            <w:r w:rsidRPr="00E22A4E">
              <w:rPr>
                <w:rFonts w:asciiTheme="minorHAnsi" w:hAnsiTheme="minorHAnsi" w:cstheme="minorHAnsi"/>
                <w:sz w:val="24"/>
              </w:rPr>
              <w:t xml:space="preserve">This is a simulation that requires group work. Groups can be split based on skill levels in case some groups needed more help than others. </w:t>
            </w:r>
          </w:p>
          <w:p w14:paraId="157EC9F7" w14:textId="77777777" w:rsidR="007D5501" w:rsidRPr="00E22A4E" w:rsidRDefault="007D5501" w:rsidP="0049729A">
            <w:pPr>
              <w:pStyle w:val="NoSpacing"/>
              <w:jc w:val="center"/>
              <w:rPr>
                <w:rFonts w:asciiTheme="minorHAnsi" w:hAnsiTheme="minorHAnsi" w:cstheme="minorHAnsi"/>
                <w:b/>
                <w:sz w:val="24"/>
              </w:rPr>
            </w:pPr>
          </w:p>
          <w:p w14:paraId="3C16C054" w14:textId="77777777" w:rsidR="0049729A" w:rsidRPr="00E22A4E" w:rsidRDefault="0049729A" w:rsidP="0049729A">
            <w:pPr>
              <w:pStyle w:val="NoSpacing"/>
              <w:jc w:val="center"/>
              <w:rPr>
                <w:rFonts w:asciiTheme="minorHAnsi" w:hAnsiTheme="minorHAnsi" w:cstheme="minorHAnsi"/>
                <w:b/>
                <w:sz w:val="24"/>
              </w:rPr>
            </w:pPr>
            <w:r w:rsidRPr="00E22A4E">
              <w:rPr>
                <w:rFonts w:asciiTheme="minorHAnsi" w:hAnsiTheme="minorHAnsi" w:cstheme="minorHAnsi"/>
                <w:b/>
                <w:sz w:val="24"/>
              </w:rPr>
              <w:t>EXTENSIONS</w:t>
            </w:r>
          </w:p>
          <w:p w14:paraId="4FDD27D0" w14:textId="77777777" w:rsidR="0049729A" w:rsidRPr="00E22A4E" w:rsidRDefault="0049729A" w:rsidP="0049729A">
            <w:pPr>
              <w:pStyle w:val="NoSpacing"/>
              <w:jc w:val="center"/>
              <w:rPr>
                <w:rFonts w:asciiTheme="minorHAnsi" w:hAnsiTheme="minorHAnsi" w:cstheme="minorHAnsi"/>
                <w:sz w:val="24"/>
              </w:rPr>
            </w:pPr>
          </w:p>
          <w:p w14:paraId="724D3379" w14:textId="77777777" w:rsidR="007D5501" w:rsidRPr="00E22A4E" w:rsidRDefault="00081D63" w:rsidP="0049729A">
            <w:pPr>
              <w:pStyle w:val="NoSpacing"/>
              <w:jc w:val="center"/>
              <w:rPr>
                <w:rFonts w:asciiTheme="minorHAnsi" w:hAnsiTheme="minorHAnsi" w:cstheme="minorHAnsi"/>
                <w:sz w:val="24"/>
              </w:rPr>
            </w:pPr>
            <w:r w:rsidRPr="00E22A4E">
              <w:rPr>
                <w:rFonts w:asciiTheme="minorHAnsi" w:hAnsiTheme="minorHAnsi" w:cstheme="minorHAnsi"/>
                <w:sz w:val="24"/>
              </w:rPr>
              <w:t xml:space="preserve">This could be extended to a language arts class where students role play families split up due to the Korean War. They read an </w:t>
            </w:r>
            <w:hyperlink r:id="rId10" w:history="1">
              <w:r w:rsidRPr="00E22A4E">
                <w:rPr>
                  <w:rStyle w:val="Hyperlink"/>
                  <w:rFonts w:asciiTheme="minorHAnsi" w:hAnsiTheme="minorHAnsi" w:cstheme="minorHAnsi"/>
                  <w:sz w:val="24"/>
                </w:rPr>
                <w:t>article</w:t>
              </w:r>
            </w:hyperlink>
            <w:r w:rsidRPr="00E22A4E">
              <w:rPr>
                <w:rFonts w:asciiTheme="minorHAnsi" w:hAnsiTheme="minorHAnsi" w:cstheme="minorHAnsi"/>
                <w:sz w:val="24"/>
              </w:rPr>
              <w:t xml:space="preserve"> about how in August of 2018, families that haven’t seen each other since the Korean War finally are reunited. They create a Reader’s Theater activity based around what each family member would say from the different countries. </w:t>
            </w:r>
          </w:p>
          <w:p w14:paraId="1FA05DCC" w14:textId="77777777" w:rsidR="0049729A" w:rsidRPr="00E22A4E" w:rsidRDefault="0049729A">
            <w:pPr>
              <w:rPr>
                <w:rFonts w:cstheme="minorHAnsi"/>
              </w:rPr>
            </w:pPr>
          </w:p>
          <w:p w14:paraId="663B2BCE" w14:textId="77777777" w:rsidR="007D5501" w:rsidRPr="00E22A4E" w:rsidRDefault="007D5501">
            <w:pPr>
              <w:rPr>
                <w:rFonts w:cstheme="minorHAnsi"/>
              </w:rPr>
            </w:pPr>
          </w:p>
        </w:tc>
      </w:tr>
    </w:tbl>
    <w:p w14:paraId="03271003" w14:textId="77777777" w:rsidR="007D5501" w:rsidRPr="00E22A4E" w:rsidRDefault="007D5501">
      <w:pPr>
        <w:rPr>
          <w:rFonts w:cstheme="minorHAnsi"/>
        </w:rPr>
      </w:pPr>
    </w:p>
    <w:sectPr w:rsidR="007D5501" w:rsidRPr="00E22A4E" w:rsidSect="005E67F8">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178685" w14:textId="77777777" w:rsidR="001A1E5A" w:rsidRDefault="001A1E5A" w:rsidP="005E67F8">
      <w:r>
        <w:separator/>
      </w:r>
    </w:p>
  </w:endnote>
  <w:endnote w:type="continuationSeparator" w:id="0">
    <w:p w14:paraId="48C9FCF2" w14:textId="77777777" w:rsidR="001A1E5A" w:rsidRDefault="001A1E5A" w:rsidP="005E6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FB7D292-528C-824D-8B30-AE6A49FA8410}"/>
    <w:embedBold r:id="rId2" w:fontKey="{94014D26-D021-DD4E-8E5B-6ED3EBA9853F}"/>
    <w:embedItalic r:id="rId3" w:fontKey="{2A7DD38D-2705-884D-B2F9-22837BAA7882}"/>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88515" w14:textId="77777777" w:rsidR="00BC5FA8" w:rsidRPr="00BC5FA8" w:rsidRDefault="00BC5FA8" w:rsidP="00BC5FA8">
    <w:pPr>
      <w:pStyle w:val="Footer"/>
      <w:jc w:val="center"/>
      <w:rPr>
        <w:sz w:val="20"/>
      </w:rPr>
    </w:pPr>
    <w:r w:rsidRPr="00BC5FA8">
      <w:rPr>
        <w:sz w:val="20"/>
      </w:rPr>
      <w:t>ALL RIGHTS RESERVED KWLF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2116F5" w14:textId="77777777" w:rsidR="001A1E5A" w:rsidRDefault="001A1E5A" w:rsidP="005E67F8">
      <w:r>
        <w:separator/>
      </w:r>
    </w:p>
  </w:footnote>
  <w:footnote w:type="continuationSeparator" w:id="0">
    <w:p w14:paraId="097FC2ED" w14:textId="77777777" w:rsidR="001A1E5A" w:rsidRDefault="001A1E5A" w:rsidP="005E6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D8A6E" w14:textId="5AD13466" w:rsidR="005E67F8" w:rsidRPr="005E67F8" w:rsidRDefault="00E22A4E" w:rsidP="005E67F8">
    <w:pPr>
      <w:pStyle w:val="NoSpacing"/>
      <w:jc w:val="center"/>
      <w:rPr>
        <w:rFonts w:asciiTheme="minorHAnsi" w:hAnsiTheme="minorHAnsi"/>
        <w:b/>
      </w:rPr>
    </w:pPr>
    <w:r>
      <w:rPr>
        <w:rFonts w:asciiTheme="minorHAnsi" w:hAnsiTheme="minorHAnsi"/>
        <w:b/>
      </w:rPr>
      <w:t>WHDE Lesson Plan</w:t>
    </w:r>
  </w:p>
  <w:p w14:paraId="55E4534F" w14:textId="26D422C5" w:rsidR="005E67F8" w:rsidRPr="005E67F8" w:rsidRDefault="005E67F8" w:rsidP="005E67F8">
    <w:pPr>
      <w:pStyle w:val="NoSpacing"/>
      <w:jc w:val="cent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E751793"/>
    <w:multiLevelType w:val="hybridMultilevel"/>
    <w:tmpl w:val="F9FCF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7F8"/>
    <w:rsid w:val="00081D63"/>
    <w:rsid w:val="001A1E5A"/>
    <w:rsid w:val="001E1402"/>
    <w:rsid w:val="002C4506"/>
    <w:rsid w:val="00382D2D"/>
    <w:rsid w:val="003A1AD7"/>
    <w:rsid w:val="0049729A"/>
    <w:rsid w:val="005E67F8"/>
    <w:rsid w:val="00632E84"/>
    <w:rsid w:val="006E39E1"/>
    <w:rsid w:val="006F0765"/>
    <w:rsid w:val="0078658E"/>
    <w:rsid w:val="007B2A16"/>
    <w:rsid w:val="007D5501"/>
    <w:rsid w:val="00851DE5"/>
    <w:rsid w:val="0085473C"/>
    <w:rsid w:val="009C75CA"/>
    <w:rsid w:val="009E0E14"/>
    <w:rsid w:val="009F680C"/>
    <w:rsid w:val="00B25A31"/>
    <w:rsid w:val="00B739C7"/>
    <w:rsid w:val="00BC5FA8"/>
    <w:rsid w:val="00C47F04"/>
    <w:rsid w:val="00CD716A"/>
    <w:rsid w:val="00D41124"/>
    <w:rsid w:val="00E22A4E"/>
    <w:rsid w:val="00FD0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0C00C"/>
  <w15:docId w15:val="{584A59DE-4491-1041-A20E-CBB95573A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73C"/>
    <w:pPr>
      <w:spacing w:after="0" w:line="240" w:lineRule="auto"/>
    </w:pPr>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7F04"/>
    <w:pPr>
      <w:spacing w:after="0" w:line="240" w:lineRule="auto"/>
    </w:pPr>
  </w:style>
  <w:style w:type="paragraph" w:styleId="Header">
    <w:name w:val="header"/>
    <w:basedOn w:val="Normal"/>
    <w:link w:val="HeaderChar"/>
    <w:uiPriority w:val="99"/>
    <w:unhideWhenUsed/>
    <w:rsid w:val="005E67F8"/>
    <w:pPr>
      <w:tabs>
        <w:tab w:val="center" w:pos="4680"/>
        <w:tab w:val="right" w:pos="9360"/>
      </w:tabs>
    </w:pPr>
  </w:style>
  <w:style w:type="character" w:customStyle="1" w:styleId="HeaderChar">
    <w:name w:val="Header Char"/>
    <w:basedOn w:val="DefaultParagraphFont"/>
    <w:link w:val="Header"/>
    <w:uiPriority w:val="99"/>
    <w:rsid w:val="005E67F8"/>
  </w:style>
  <w:style w:type="paragraph" w:styleId="Footer">
    <w:name w:val="footer"/>
    <w:basedOn w:val="Normal"/>
    <w:link w:val="FooterChar"/>
    <w:uiPriority w:val="99"/>
    <w:unhideWhenUsed/>
    <w:rsid w:val="005E67F8"/>
    <w:pPr>
      <w:tabs>
        <w:tab w:val="center" w:pos="4680"/>
        <w:tab w:val="right" w:pos="9360"/>
      </w:tabs>
    </w:pPr>
  </w:style>
  <w:style w:type="character" w:customStyle="1" w:styleId="FooterChar">
    <w:name w:val="Footer Char"/>
    <w:basedOn w:val="DefaultParagraphFont"/>
    <w:link w:val="Footer"/>
    <w:uiPriority w:val="99"/>
    <w:rsid w:val="005E67F8"/>
  </w:style>
  <w:style w:type="table" w:styleId="TableGrid">
    <w:name w:val="Table Grid"/>
    <w:basedOn w:val="TableNormal"/>
    <w:uiPriority w:val="59"/>
    <w:rsid w:val="005E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501"/>
    <w:pPr>
      <w:ind w:left="720"/>
      <w:contextualSpacing/>
    </w:pPr>
  </w:style>
  <w:style w:type="character" w:styleId="Hyperlink">
    <w:name w:val="Hyperlink"/>
    <w:basedOn w:val="DefaultParagraphFont"/>
    <w:uiPriority w:val="99"/>
    <w:unhideWhenUsed/>
    <w:rsid w:val="007B2A16"/>
    <w:rPr>
      <w:color w:val="0000FF" w:themeColor="hyperlink"/>
      <w:u w:val="single"/>
    </w:rPr>
  </w:style>
  <w:style w:type="character" w:styleId="UnresolvedMention">
    <w:name w:val="Unresolved Mention"/>
    <w:basedOn w:val="DefaultParagraphFont"/>
    <w:uiPriority w:val="99"/>
    <w:semiHidden/>
    <w:unhideWhenUsed/>
    <w:rsid w:val="00FD01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4302298">
      <w:bodyDiv w:val="1"/>
      <w:marLeft w:val="0"/>
      <w:marRight w:val="0"/>
      <w:marTop w:val="0"/>
      <w:marBottom w:val="0"/>
      <w:divBdr>
        <w:top w:val="none" w:sz="0" w:space="0" w:color="auto"/>
        <w:left w:val="none" w:sz="0" w:space="0" w:color="auto"/>
        <w:bottom w:val="none" w:sz="0" w:space="0" w:color="auto"/>
        <w:right w:val="none" w:sz="0" w:space="0" w:color="auto"/>
      </w:divBdr>
    </w:div>
    <w:div w:id="163271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bcnews.com/news/world/bittersweet-reunions-north-south-korean-families-separated-war-n90392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rcsthinkfromthemiddle.com/3-2-1-bridge.htm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nbcnews.com/news/world/bittersweet-reunions-north-south-korean-families-separated-war-n903926" TargetMode="External"/><Relationship Id="rId4" Type="http://schemas.openxmlformats.org/officeDocument/2006/relationships/webSettings" Target="webSettings.xml"/><Relationship Id="rId9" Type="http://schemas.openxmlformats.org/officeDocument/2006/relationships/hyperlink" Target="https://www.nbcnews.com/news/world/bittersweet-reunions-north-south-korean-families-separated-war-n903926"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1063</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Bobbie Downs</cp:lastModifiedBy>
  <cp:revision>2</cp:revision>
  <dcterms:created xsi:type="dcterms:W3CDTF">2020-04-16T18:28:00Z</dcterms:created>
  <dcterms:modified xsi:type="dcterms:W3CDTF">2020-04-16T18:28:00Z</dcterms:modified>
</cp:coreProperties>
</file>