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21EDE1" w14:textId="77777777" w:rsidR="001178EB" w:rsidRPr="001809DB" w:rsidRDefault="001178EB">
      <w:pPr>
        <w:widowControl w:val="0"/>
        <w:pBdr>
          <w:top w:val="nil"/>
          <w:left w:val="nil"/>
          <w:bottom w:val="nil"/>
          <w:right w:val="nil"/>
          <w:between w:val="nil"/>
        </w:pBdr>
        <w:spacing w:line="276" w:lineRule="auto"/>
        <w:rPr>
          <w:rFonts w:asciiTheme="majorHAnsi" w:eastAsia="Arial" w:hAnsiTheme="majorHAnsi" w:cs="Arial"/>
          <w:color w:val="000000"/>
        </w:rPr>
      </w:pPr>
    </w:p>
    <w:tbl>
      <w:tblPr>
        <w:tblStyle w:val="a"/>
        <w:tblW w:w="9576"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178EB" w:rsidRPr="001809DB" w14:paraId="55DE7F1C" w14:textId="77777777">
        <w:tc>
          <w:tcPr>
            <w:tcW w:w="9576" w:type="dxa"/>
          </w:tcPr>
          <w:p w14:paraId="41AFB5E4" w14:textId="77777777" w:rsidR="001178EB" w:rsidRPr="001809DB" w:rsidRDefault="001178EB">
            <w:pPr>
              <w:pBdr>
                <w:top w:val="nil"/>
                <w:left w:val="nil"/>
                <w:bottom w:val="nil"/>
                <w:right w:val="nil"/>
                <w:between w:val="nil"/>
              </w:pBdr>
              <w:jc w:val="center"/>
              <w:rPr>
                <w:rFonts w:asciiTheme="majorHAnsi" w:hAnsiTheme="majorHAnsi"/>
                <w:color w:val="000000"/>
              </w:rPr>
            </w:pPr>
          </w:p>
          <w:p w14:paraId="0CE1CDEA" w14:textId="77777777" w:rsidR="001178EB" w:rsidRPr="001809DB" w:rsidRDefault="004B5775">
            <w:pPr>
              <w:pBdr>
                <w:top w:val="nil"/>
                <w:left w:val="nil"/>
                <w:bottom w:val="nil"/>
                <w:right w:val="nil"/>
                <w:between w:val="nil"/>
              </w:pBdr>
              <w:jc w:val="center"/>
              <w:rPr>
                <w:rFonts w:asciiTheme="majorHAnsi" w:hAnsiTheme="majorHAnsi"/>
                <w:color w:val="000000"/>
              </w:rPr>
            </w:pPr>
            <w:r w:rsidRPr="001809DB">
              <w:rPr>
                <w:rFonts w:asciiTheme="majorHAnsi" w:hAnsiTheme="majorHAnsi"/>
              </w:rPr>
              <w:t>Korean War Perspectives</w:t>
            </w:r>
          </w:p>
          <w:p w14:paraId="4DA53491" w14:textId="77777777" w:rsidR="001178EB" w:rsidRPr="001809DB" w:rsidRDefault="001178EB">
            <w:pPr>
              <w:pBdr>
                <w:top w:val="nil"/>
                <w:left w:val="nil"/>
                <w:bottom w:val="nil"/>
                <w:right w:val="nil"/>
                <w:between w:val="nil"/>
              </w:pBdr>
              <w:jc w:val="center"/>
              <w:rPr>
                <w:rFonts w:asciiTheme="majorHAnsi" w:hAnsiTheme="majorHAnsi"/>
                <w:color w:val="000000"/>
              </w:rPr>
            </w:pPr>
          </w:p>
        </w:tc>
      </w:tr>
      <w:tr w:rsidR="001178EB" w:rsidRPr="001809DB" w14:paraId="373BD6F0" w14:textId="77777777">
        <w:tc>
          <w:tcPr>
            <w:tcW w:w="9576" w:type="dxa"/>
            <w:shd w:val="clear" w:color="auto" w:fill="B8CCE4"/>
          </w:tcPr>
          <w:p w14:paraId="53BF263E" w14:textId="77777777" w:rsidR="001178EB" w:rsidRPr="001809DB" w:rsidRDefault="001178EB">
            <w:pPr>
              <w:pBdr>
                <w:top w:val="nil"/>
                <w:left w:val="nil"/>
                <w:bottom w:val="nil"/>
                <w:right w:val="nil"/>
                <w:between w:val="nil"/>
              </w:pBdr>
              <w:jc w:val="center"/>
              <w:rPr>
                <w:rFonts w:asciiTheme="majorHAnsi" w:hAnsiTheme="majorHAnsi"/>
                <w:color w:val="000000"/>
              </w:rPr>
            </w:pPr>
          </w:p>
          <w:p w14:paraId="672B06E4" w14:textId="77777777" w:rsidR="001178EB" w:rsidRPr="001809DB" w:rsidRDefault="004B5775">
            <w:pPr>
              <w:pBdr>
                <w:top w:val="nil"/>
                <w:left w:val="nil"/>
                <w:bottom w:val="nil"/>
                <w:right w:val="nil"/>
                <w:between w:val="nil"/>
              </w:pBdr>
              <w:jc w:val="center"/>
              <w:rPr>
                <w:rFonts w:asciiTheme="majorHAnsi" w:hAnsiTheme="majorHAnsi"/>
                <w:b/>
                <w:color w:val="000000"/>
              </w:rPr>
            </w:pPr>
            <w:r w:rsidRPr="001809DB">
              <w:rPr>
                <w:rFonts w:asciiTheme="majorHAnsi" w:hAnsiTheme="majorHAnsi"/>
                <w:b/>
                <w:color w:val="000000"/>
              </w:rPr>
              <w:t>AUTHOR INFORMATION</w:t>
            </w:r>
          </w:p>
          <w:p w14:paraId="78B44805" w14:textId="77777777" w:rsidR="001178EB" w:rsidRPr="001809DB" w:rsidRDefault="001178EB">
            <w:pPr>
              <w:pBdr>
                <w:top w:val="nil"/>
                <w:left w:val="nil"/>
                <w:bottom w:val="nil"/>
                <w:right w:val="nil"/>
                <w:between w:val="nil"/>
              </w:pBdr>
              <w:jc w:val="center"/>
              <w:rPr>
                <w:rFonts w:asciiTheme="majorHAnsi" w:hAnsiTheme="majorHAnsi"/>
                <w:color w:val="000000"/>
              </w:rPr>
            </w:pPr>
          </w:p>
        </w:tc>
      </w:tr>
      <w:tr w:rsidR="001178EB" w:rsidRPr="001809DB" w14:paraId="525ECEB5" w14:textId="77777777">
        <w:tc>
          <w:tcPr>
            <w:tcW w:w="9576" w:type="dxa"/>
          </w:tcPr>
          <w:p w14:paraId="0DB1770E" w14:textId="77777777" w:rsidR="001178EB" w:rsidRPr="001809DB" w:rsidRDefault="004B5775">
            <w:pPr>
              <w:pBdr>
                <w:top w:val="nil"/>
                <w:left w:val="nil"/>
                <w:bottom w:val="nil"/>
                <w:right w:val="nil"/>
                <w:between w:val="nil"/>
              </w:pBdr>
              <w:rPr>
                <w:rFonts w:asciiTheme="majorHAnsi" w:hAnsiTheme="majorHAnsi"/>
                <w:color w:val="000000"/>
              </w:rPr>
            </w:pPr>
            <w:r w:rsidRPr="001809DB">
              <w:rPr>
                <w:rFonts w:asciiTheme="majorHAnsi" w:eastAsia="Times New Roman" w:hAnsiTheme="majorHAnsi" w:cs="Times New Roman"/>
                <w:color w:val="000000"/>
              </w:rPr>
              <w:tab/>
            </w:r>
          </w:p>
          <w:p w14:paraId="6C30FA99" w14:textId="77777777" w:rsidR="001178EB" w:rsidRPr="001809DB" w:rsidRDefault="004B5775">
            <w:pPr>
              <w:pBdr>
                <w:top w:val="nil"/>
                <w:left w:val="nil"/>
                <w:bottom w:val="nil"/>
                <w:right w:val="nil"/>
                <w:between w:val="nil"/>
              </w:pBdr>
              <w:spacing w:line="276" w:lineRule="auto"/>
              <w:rPr>
                <w:rFonts w:asciiTheme="majorHAnsi" w:hAnsiTheme="majorHAnsi"/>
                <w:color w:val="000000"/>
              </w:rPr>
            </w:pPr>
            <w:bookmarkStart w:id="0" w:name="_gjdgxs" w:colFirst="0" w:colLast="0"/>
            <w:bookmarkEnd w:id="0"/>
            <w:r w:rsidRPr="001809DB">
              <w:rPr>
                <w:rFonts w:asciiTheme="majorHAnsi" w:hAnsiTheme="majorHAnsi"/>
                <w:b/>
                <w:color w:val="000000"/>
              </w:rPr>
              <w:t>Author:  Raechel Bunnell</w:t>
            </w:r>
          </w:p>
          <w:p w14:paraId="301F7354" w14:textId="77777777" w:rsidR="001178EB" w:rsidRDefault="004B5775" w:rsidP="001809DB">
            <w:pPr>
              <w:pBdr>
                <w:top w:val="nil"/>
                <w:left w:val="nil"/>
                <w:bottom w:val="nil"/>
                <w:right w:val="nil"/>
                <w:between w:val="nil"/>
              </w:pBdr>
              <w:spacing w:line="276" w:lineRule="auto"/>
              <w:rPr>
                <w:rFonts w:asciiTheme="majorHAnsi" w:hAnsiTheme="majorHAnsi"/>
                <w:color w:val="000000"/>
              </w:rPr>
            </w:pPr>
            <w:r w:rsidRPr="001809DB">
              <w:rPr>
                <w:rFonts w:asciiTheme="majorHAnsi" w:hAnsiTheme="majorHAnsi"/>
                <w:b/>
                <w:color w:val="000000"/>
              </w:rPr>
              <w:t>State: Utah</w:t>
            </w:r>
          </w:p>
          <w:p w14:paraId="5BFB4A50" w14:textId="5F64911A" w:rsidR="001809DB" w:rsidRPr="001809DB" w:rsidRDefault="001809DB" w:rsidP="001809DB">
            <w:pPr>
              <w:pBdr>
                <w:top w:val="nil"/>
                <w:left w:val="nil"/>
                <w:bottom w:val="nil"/>
                <w:right w:val="nil"/>
                <w:between w:val="nil"/>
              </w:pBdr>
              <w:spacing w:line="276" w:lineRule="auto"/>
              <w:rPr>
                <w:rFonts w:asciiTheme="majorHAnsi" w:hAnsiTheme="majorHAnsi"/>
                <w:color w:val="000000"/>
              </w:rPr>
            </w:pPr>
          </w:p>
        </w:tc>
      </w:tr>
      <w:tr w:rsidR="001178EB" w:rsidRPr="001809DB" w14:paraId="31C732EA" w14:textId="77777777">
        <w:tc>
          <w:tcPr>
            <w:tcW w:w="9576" w:type="dxa"/>
            <w:shd w:val="clear" w:color="auto" w:fill="B8CCE4"/>
          </w:tcPr>
          <w:p w14:paraId="1A2CD8F6" w14:textId="77777777" w:rsidR="001178EB" w:rsidRPr="001809DB" w:rsidRDefault="001178EB">
            <w:pPr>
              <w:pBdr>
                <w:top w:val="nil"/>
                <w:left w:val="nil"/>
                <w:bottom w:val="nil"/>
                <w:right w:val="nil"/>
                <w:between w:val="nil"/>
              </w:pBdr>
              <w:jc w:val="center"/>
              <w:rPr>
                <w:rFonts w:asciiTheme="majorHAnsi" w:hAnsiTheme="majorHAnsi"/>
                <w:color w:val="000000"/>
              </w:rPr>
            </w:pPr>
          </w:p>
          <w:p w14:paraId="458C1BBA" w14:textId="77777777" w:rsidR="001178EB" w:rsidRPr="001809DB" w:rsidRDefault="004B5775">
            <w:pPr>
              <w:pBdr>
                <w:top w:val="nil"/>
                <w:left w:val="nil"/>
                <w:bottom w:val="nil"/>
                <w:right w:val="nil"/>
                <w:between w:val="nil"/>
              </w:pBdr>
              <w:jc w:val="center"/>
              <w:rPr>
                <w:rFonts w:asciiTheme="majorHAnsi" w:hAnsiTheme="majorHAnsi"/>
                <w:b/>
                <w:color w:val="000000"/>
              </w:rPr>
            </w:pPr>
            <w:r w:rsidRPr="001809DB">
              <w:rPr>
                <w:rFonts w:asciiTheme="majorHAnsi" w:hAnsiTheme="majorHAnsi"/>
                <w:b/>
                <w:color w:val="000000"/>
              </w:rPr>
              <w:t>GENERAL INFORMATION</w:t>
            </w:r>
          </w:p>
          <w:p w14:paraId="2B10778D" w14:textId="77777777" w:rsidR="001178EB" w:rsidRPr="001809DB" w:rsidRDefault="001178EB">
            <w:pPr>
              <w:pBdr>
                <w:top w:val="nil"/>
                <w:left w:val="nil"/>
                <w:bottom w:val="nil"/>
                <w:right w:val="nil"/>
                <w:between w:val="nil"/>
              </w:pBdr>
              <w:jc w:val="center"/>
              <w:rPr>
                <w:rFonts w:asciiTheme="majorHAnsi" w:hAnsiTheme="majorHAnsi"/>
                <w:color w:val="000000"/>
              </w:rPr>
            </w:pPr>
          </w:p>
        </w:tc>
      </w:tr>
      <w:tr w:rsidR="001178EB" w:rsidRPr="001809DB" w14:paraId="091CC953" w14:textId="77777777">
        <w:tc>
          <w:tcPr>
            <w:tcW w:w="9576" w:type="dxa"/>
          </w:tcPr>
          <w:p w14:paraId="41F91AEB" w14:textId="77777777" w:rsidR="001178EB" w:rsidRPr="001809DB" w:rsidRDefault="001178EB">
            <w:pPr>
              <w:pBdr>
                <w:top w:val="nil"/>
                <w:left w:val="nil"/>
                <w:bottom w:val="nil"/>
                <w:right w:val="nil"/>
                <w:between w:val="nil"/>
              </w:pBdr>
              <w:spacing w:line="276" w:lineRule="auto"/>
              <w:rPr>
                <w:rFonts w:asciiTheme="majorHAnsi" w:hAnsiTheme="majorHAnsi"/>
                <w:color w:val="000000"/>
              </w:rPr>
            </w:pPr>
          </w:p>
          <w:p w14:paraId="0C8A7008" w14:textId="77777777" w:rsidR="001178EB" w:rsidRPr="001809DB" w:rsidRDefault="004B5775">
            <w:pPr>
              <w:pBdr>
                <w:top w:val="nil"/>
                <w:left w:val="nil"/>
                <w:bottom w:val="nil"/>
                <w:right w:val="nil"/>
                <w:between w:val="nil"/>
              </w:pBdr>
              <w:spacing w:line="276" w:lineRule="auto"/>
              <w:rPr>
                <w:rFonts w:asciiTheme="majorHAnsi" w:hAnsiTheme="majorHAnsi"/>
                <w:color w:val="000000"/>
              </w:rPr>
            </w:pPr>
            <w:r w:rsidRPr="001809DB">
              <w:rPr>
                <w:rFonts w:asciiTheme="majorHAnsi" w:hAnsiTheme="majorHAnsi"/>
                <w:b/>
                <w:color w:val="000000"/>
              </w:rPr>
              <w:t>Lesson Grade Span:</w:t>
            </w:r>
            <w:r w:rsidRPr="001809DB">
              <w:rPr>
                <w:rFonts w:asciiTheme="majorHAnsi" w:hAnsiTheme="majorHAnsi"/>
                <w:color w:val="000000"/>
              </w:rPr>
              <w:t xml:space="preserve"> Secondary (9-12)</w:t>
            </w:r>
          </w:p>
          <w:p w14:paraId="35F8A166" w14:textId="77777777" w:rsidR="001178EB" w:rsidRPr="001809DB" w:rsidRDefault="004B5775">
            <w:pPr>
              <w:pBdr>
                <w:top w:val="nil"/>
                <w:left w:val="nil"/>
                <w:bottom w:val="nil"/>
                <w:right w:val="nil"/>
                <w:between w:val="nil"/>
              </w:pBdr>
              <w:spacing w:line="276" w:lineRule="auto"/>
              <w:rPr>
                <w:rFonts w:asciiTheme="majorHAnsi" w:hAnsiTheme="majorHAnsi"/>
                <w:color w:val="000000"/>
              </w:rPr>
            </w:pPr>
            <w:r w:rsidRPr="001809DB">
              <w:rPr>
                <w:rFonts w:asciiTheme="majorHAnsi" w:hAnsiTheme="majorHAnsi"/>
                <w:b/>
                <w:color w:val="000000"/>
              </w:rPr>
              <w:t>Targeted Grade Level/Course:</w:t>
            </w:r>
            <w:r w:rsidRPr="001809DB">
              <w:rPr>
                <w:rFonts w:asciiTheme="majorHAnsi" w:hAnsiTheme="majorHAnsi"/>
                <w:color w:val="000000"/>
              </w:rPr>
              <w:t xml:space="preserve">  </w:t>
            </w:r>
            <w:r w:rsidRPr="001809DB">
              <w:rPr>
                <w:rFonts w:asciiTheme="majorHAnsi" w:hAnsiTheme="majorHAnsi"/>
              </w:rPr>
              <w:t>World or US History</w:t>
            </w:r>
          </w:p>
          <w:p w14:paraId="1E548C44" w14:textId="2FCA4C62" w:rsidR="001178EB" w:rsidRPr="001809DB" w:rsidRDefault="004B5775">
            <w:pPr>
              <w:pBdr>
                <w:top w:val="nil"/>
                <w:left w:val="nil"/>
                <w:bottom w:val="nil"/>
                <w:right w:val="nil"/>
                <w:between w:val="nil"/>
              </w:pBdr>
              <w:spacing w:line="276" w:lineRule="auto"/>
              <w:rPr>
                <w:rFonts w:asciiTheme="majorHAnsi" w:hAnsiTheme="majorHAnsi"/>
                <w:color w:val="000000"/>
              </w:rPr>
            </w:pPr>
            <w:r w:rsidRPr="001809DB">
              <w:rPr>
                <w:rFonts w:asciiTheme="majorHAnsi" w:hAnsiTheme="majorHAnsi"/>
                <w:b/>
                <w:color w:val="000000"/>
              </w:rPr>
              <w:t>Estimated Time to Complete Lesson:</w:t>
            </w:r>
            <w:r w:rsidRPr="001809DB">
              <w:rPr>
                <w:rFonts w:asciiTheme="majorHAnsi" w:hAnsiTheme="majorHAnsi"/>
                <w:color w:val="000000"/>
              </w:rPr>
              <w:t xml:space="preserve"> </w:t>
            </w:r>
            <w:r w:rsidRPr="001809DB">
              <w:rPr>
                <w:rFonts w:asciiTheme="majorHAnsi" w:hAnsiTheme="majorHAnsi"/>
              </w:rPr>
              <w:t xml:space="preserve">2 </w:t>
            </w:r>
            <w:r w:rsidR="001809DB" w:rsidRPr="001809DB">
              <w:rPr>
                <w:rFonts w:asciiTheme="majorHAnsi" w:hAnsiTheme="majorHAnsi"/>
              </w:rPr>
              <w:t>45-minute</w:t>
            </w:r>
            <w:r w:rsidRPr="001809DB">
              <w:rPr>
                <w:rFonts w:asciiTheme="majorHAnsi" w:hAnsiTheme="majorHAnsi"/>
              </w:rPr>
              <w:t xml:space="preserve"> classes</w:t>
            </w:r>
          </w:p>
          <w:p w14:paraId="2C95C7C0" w14:textId="77777777" w:rsidR="001178EB" w:rsidRPr="001809DB" w:rsidRDefault="001178EB">
            <w:pPr>
              <w:pBdr>
                <w:top w:val="nil"/>
                <w:left w:val="nil"/>
                <w:bottom w:val="nil"/>
                <w:right w:val="nil"/>
                <w:between w:val="nil"/>
              </w:pBdr>
              <w:rPr>
                <w:rFonts w:asciiTheme="majorHAnsi" w:hAnsiTheme="majorHAnsi"/>
                <w:color w:val="000000"/>
              </w:rPr>
            </w:pPr>
          </w:p>
        </w:tc>
      </w:tr>
      <w:tr w:rsidR="001178EB" w:rsidRPr="001809DB" w14:paraId="7ABD0D23" w14:textId="77777777">
        <w:tc>
          <w:tcPr>
            <w:tcW w:w="9576" w:type="dxa"/>
            <w:shd w:val="clear" w:color="auto" w:fill="B8CCE4"/>
          </w:tcPr>
          <w:p w14:paraId="30642DF3" w14:textId="77777777" w:rsidR="001178EB" w:rsidRPr="001809DB" w:rsidRDefault="001178EB">
            <w:pPr>
              <w:pBdr>
                <w:top w:val="nil"/>
                <w:left w:val="nil"/>
                <w:bottom w:val="nil"/>
                <w:right w:val="nil"/>
                <w:between w:val="nil"/>
              </w:pBdr>
              <w:jc w:val="center"/>
              <w:rPr>
                <w:rFonts w:asciiTheme="majorHAnsi" w:hAnsiTheme="majorHAnsi"/>
                <w:color w:val="000000"/>
              </w:rPr>
            </w:pPr>
          </w:p>
          <w:p w14:paraId="0E4390FB" w14:textId="77777777" w:rsidR="001178EB" w:rsidRPr="001809DB" w:rsidRDefault="004B5775">
            <w:pPr>
              <w:pBdr>
                <w:top w:val="nil"/>
                <w:left w:val="nil"/>
                <w:bottom w:val="nil"/>
                <w:right w:val="nil"/>
                <w:between w:val="nil"/>
              </w:pBdr>
              <w:jc w:val="center"/>
              <w:rPr>
                <w:rFonts w:asciiTheme="majorHAnsi" w:hAnsiTheme="majorHAnsi"/>
                <w:b/>
                <w:color w:val="000000"/>
              </w:rPr>
            </w:pPr>
            <w:r w:rsidRPr="001809DB">
              <w:rPr>
                <w:rFonts w:asciiTheme="majorHAnsi" w:hAnsiTheme="majorHAnsi"/>
                <w:b/>
                <w:color w:val="000000"/>
              </w:rPr>
              <w:t>FOCUSED QUESTION</w:t>
            </w:r>
          </w:p>
          <w:p w14:paraId="511DAE85" w14:textId="77777777" w:rsidR="001178EB" w:rsidRPr="001809DB" w:rsidRDefault="001178EB">
            <w:pPr>
              <w:pBdr>
                <w:top w:val="nil"/>
                <w:left w:val="nil"/>
                <w:bottom w:val="nil"/>
                <w:right w:val="nil"/>
                <w:between w:val="nil"/>
              </w:pBdr>
              <w:jc w:val="center"/>
              <w:rPr>
                <w:rFonts w:asciiTheme="majorHAnsi" w:hAnsiTheme="majorHAnsi"/>
                <w:color w:val="000000"/>
              </w:rPr>
            </w:pPr>
          </w:p>
        </w:tc>
      </w:tr>
      <w:tr w:rsidR="001178EB" w:rsidRPr="001809DB" w14:paraId="0216FAF0" w14:textId="77777777">
        <w:tc>
          <w:tcPr>
            <w:tcW w:w="9576" w:type="dxa"/>
          </w:tcPr>
          <w:p w14:paraId="41ADFC57" w14:textId="77777777" w:rsidR="001178EB" w:rsidRPr="001809DB" w:rsidRDefault="001178EB">
            <w:pPr>
              <w:pBdr>
                <w:top w:val="nil"/>
                <w:left w:val="nil"/>
                <w:bottom w:val="nil"/>
                <w:right w:val="nil"/>
                <w:between w:val="nil"/>
              </w:pBdr>
              <w:jc w:val="center"/>
              <w:rPr>
                <w:rFonts w:asciiTheme="majorHAnsi" w:hAnsiTheme="majorHAnsi"/>
                <w:color w:val="000000"/>
              </w:rPr>
            </w:pPr>
          </w:p>
          <w:p w14:paraId="4AB65C90" w14:textId="77777777" w:rsidR="001178EB" w:rsidRPr="001809DB" w:rsidRDefault="004B5775">
            <w:pPr>
              <w:pBdr>
                <w:top w:val="nil"/>
                <w:left w:val="nil"/>
                <w:bottom w:val="nil"/>
                <w:right w:val="nil"/>
                <w:between w:val="nil"/>
              </w:pBdr>
              <w:jc w:val="center"/>
              <w:rPr>
                <w:rFonts w:asciiTheme="majorHAnsi" w:hAnsiTheme="majorHAnsi"/>
                <w:color w:val="000000"/>
              </w:rPr>
            </w:pPr>
            <w:r w:rsidRPr="001809DB">
              <w:rPr>
                <w:rFonts w:asciiTheme="majorHAnsi" w:hAnsiTheme="majorHAnsi"/>
              </w:rPr>
              <w:t xml:space="preserve">How did perspectives differ during the Korean War? </w:t>
            </w:r>
          </w:p>
          <w:p w14:paraId="5109DAAD" w14:textId="77777777" w:rsidR="001178EB" w:rsidRPr="001809DB" w:rsidRDefault="001178EB">
            <w:pPr>
              <w:jc w:val="center"/>
              <w:rPr>
                <w:rFonts w:asciiTheme="majorHAnsi" w:hAnsiTheme="majorHAnsi"/>
              </w:rPr>
            </w:pPr>
          </w:p>
        </w:tc>
      </w:tr>
      <w:tr w:rsidR="001178EB" w:rsidRPr="001809DB" w14:paraId="4B6FDBC0" w14:textId="77777777">
        <w:tc>
          <w:tcPr>
            <w:tcW w:w="9576" w:type="dxa"/>
            <w:shd w:val="clear" w:color="auto" w:fill="B8CCE4"/>
          </w:tcPr>
          <w:p w14:paraId="46A585BB" w14:textId="77777777" w:rsidR="001178EB" w:rsidRPr="001809DB" w:rsidRDefault="001178EB">
            <w:pPr>
              <w:pBdr>
                <w:top w:val="nil"/>
                <w:left w:val="nil"/>
                <w:bottom w:val="nil"/>
                <w:right w:val="nil"/>
                <w:between w:val="nil"/>
              </w:pBdr>
              <w:jc w:val="center"/>
              <w:rPr>
                <w:rFonts w:asciiTheme="majorHAnsi" w:hAnsiTheme="majorHAnsi"/>
                <w:color w:val="000000"/>
              </w:rPr>
            </w:pPr>
          </w:p>
          <w:p w14:paraId="570827C8" w14:textId="77777777" w:rsidR="001178EB" w:rsidRPr="001809DB" w:rsidRDefault="004B5775">
            <w:pPr>
              <w:pBdr>
                <w:top w:val="nil"/>
                <w:left w:val="nil"/>
                <w:bottom w:val="nil"/>
                <w:right w:val="nil"/>
                <w:between w:val="nil"/>
              </w:pBdr>
              <w:jc w:val="center"/>
              <w:rPr>
                <w:rFonts w:asciiTheme="majorHAnsi" w:hAnsiTheme="majorHAnsi"/>
                <w:b/>
                <w:color w:val="000000"/>
              </w:rPr>
            </w:pPr>
            <w:r w:rsidRPr="001809DB">
              <w:rPr>
                <w:rFonts w:asciiTheme="majorHAnsi" w:hAnsiTheme="majorHAnsi"/>
                <w:b/>
                <w:color w:val="000000"/>
              </w:rPr>
              <w:t>STANDARDS (STATE/C3)</w:t>
            </w:r>
          </w:p>
          <w:p w14:paraId="6EEB141F" w14:textId="77777777" w:rsidR="001178EB" w:rsidRPr="001809DB" w:rsidRDefault="001178EB">
            <w:pPr>
              <w:pBdr>
                <w:top w:val="nil"/>
                <w:left w:val="nil"/>
                <w:bottom w:val="nil"/>
                <w:right w:val="nil"/>
                <w:between w:val="nil"/>
              </w:pBdr>
              <w:jc w:val="center"/>
              <w:rPr>
                <w:rFonts w:asciiTheme="majorHAnsi" w:hAnsiTheme="majorHAnsi"/>
                <w:color w:val="000000"/>
              </w:rPr>
            </w:pPr>
          </w:p>
        </w:tc>
      </w:tr>
      <w:tr w:rsidR="001178EB" w:rsidRPr="001809DB" w14:paraId="1A6F289B" w14:textId="77777777">
        <w:tc>
          <w:tcPr>
            <w:tcW w:w="9576" w:type="dxa"/>
          </w:tcPr>
          <w:p w14:paraId="5E830451" w14:textId="77777777" w:rsidR="001178EB" w:rsidRPr="001809DB" w:rsidRDefault="004B5775" w:rsidP="001809DB">
            <w:pPr>
              <w:shd w:val="clear" w:color="auto" w:fill="F2EFF7"/>
              <w:spacing w:before="240" w:after="240"/>
              <w:rPr>
                <w:rFonts w:asciiTheme="majorHAnsi" w:hAnsiTheme="majorHAnsi"/>
              </w:rPr>
            </w:pPr>
            <w:r w:rsidRPr="001809DB">
              <w:rPr>
                <w:rFonts w:asciiTheme="majorHAnsi" w:hAnsiTheme="majorHAnsi"/>
                <w:b/>
              </w:rPr>
              <w:t xml:space="preserve">D2.His.5.9-12. </w:t>
            </w:r>
            <w:r w:rsidRPr="001809DB">
              <w:rPr>
                <w:rFonts w:asciiTheme="majorHAnsi" w:hAnsiTheme="majorHAnsi"/>
              </w:rPr>
              <w:t>Analyze how historical contexts shaped and continue to shape people’s perspectives.</w:t>
            </w:r>
          </w:p>
          <w:p w14:paraId="0832A84C" w14:textId="41983209" w:rsidR="001178EB" w:rsidRPr="001809DB" w:rsidRDefault="004B5775" w:rsidP="001809DB">
            <w:pPr>
              <w:shd w:val="clear" w:color="auto" w:fill="F2EFF7"/>
              <w:spacing w:before="240" w:after="240"/>
              <w:rPr>
                <w:rFonts w:asciiTheme="majorHAnsi" w:hAnsiTheme="majorHAnsi"/>
              </w:rPr>
            </w:pPr>
            <w:r w:rsidRPr="001809DB">
              <w:rPr>
                <w:rFonts w:asciiTheme="majorHAnsi" w:hAnsiTheme="majorHAnsi"/>
                <w:b/>
              </w:rPr>
              <w:t xml:space="preserve">D2.His.6.9-12. </w:t>
            </w:r>
            <w:r w:rsidRPr="001809DB">
              <w:rPr>
                <w:rFonts w:asciiTheme="majorHAnsi" w:hAnsiTheme="majorHAnsi"/>
              </w:rPr>
              <w:t>Analyze the ways in which the perspectives of those writing history shaped the history that they produced.</w:t>
            </w:r>
          </w:p>
        </w:tc>
      </w:tr>
      <w:tr w:rsidR="001178EB" w:rsidRPr="001809DB" w14:paraId="32196199" w14:textId="77777777">
        <w:tc>
          <w:tcPr>
            <w:tcW w:w="9576" w:type="dxa"/>
            <w:shd w:val="clear" w:color="auto" w:fill="B8CCE4"/>
          </w:tcPr>
          <w:p w14:paraId="3575703E" w14:textId="77777777" w:rsidR="001178EB" w:rsidRPr="001809DB" w:rsidRDefault="001178EB">
            <w:pPr>
              <w:pBdr>
                <w:top w:val="nil"/>
                <w:left w:val="nil"/>
                <w:bottom w:val="nil"/>
                <w:right w:val="nil"/>
                <w:between w:val="nil"/>
              </w:pBdr>
              <w:jc w:val="center"/>
              <w:rPr>
                <w:rFonts w:asciiTheme="majorHAnsi" w:hAnsiTheme="majorHAnsi"/>
                <w:color w:val="000000"/>
              </w:rPr>
            </w:pPr>
          </w:p>
          <w:p w14:paraId="755FBB42" w14:textId="77777777" w:rsidR="001178EB" w:rsidRPr="001809DB" w:rsidRDefault="004B5775">
            <w:pPr>
              <w:pBdr>
                <w:top w:val="nil"/>
                <w:left w:val="nil"/>
                <w:bottom w:val="nil"/>
                <w:right w:val="nil"/>
                <w:between w:val="nil"/>
              </w:pBdr>
              <w:jc w:val="center"/>
              <w:rPr>
                <w:rFonts w:asciiTheme="majorHAnsi" w:hAnsiTheme="majorHAnsi"/>
                <w:b/>
                <w:color w:val="000000"/>
              </w:rPr>
            </w:pPr>
            <w:r w:rsidRPr="001809DB">
              <w:rPr>
                <w:rFonts w:asciiTheme="majorHAnsi" w:hAnsiTheme="majorHAnsi"/>
                <w:b/>
                <w:color w:val="000000"/>
              </w:rPr>
              <w:t>STUDENT &amp; TARGET OUTCOMES</w:t>
            </w:r>
          </w:p>
          <w:p w14:paraId="749FD0C7" w14:textId="77777777" w:rsidR="001178EB" w:rsidRPr="001809DB" w:rsidRDefault="001178EB">
            <w:pPr>
              <w:pBdr>
                <w:top w:val="nil"/>
                <w:left w:val="nil"/>
                <w:bottom w:val="nil"/>
                <w:right w:val="nil"/>
                <w:between w:val="nil"/>
              </w:pBdr>
              <w:jc w:val="center"/>
              <w:rPr>
                <w:rFonts w:asciiTheme="majorHAnsi" w:hAnsiTheme="majorHAnsi"/>
                <w:color w:val="000000"/>
              </w:rPr>
            </w:pPr>
          </w:p>
        </w:tc>
      </w:tr>
      <w:tr w:rsidR="001178EB" w:rsidRPr="001809DB" w14:paraId="36591D12" w14:textId="77777777">
        <w:tc>
          <w:tcPr>
            <w:tcW w:w="9576" w:type="dxa"/>
          </w:tcPr>
          <w:p w14:paraId="12C1F570" w14:textId="77777777" w:rsidR="001178EB" w:rsidRPr="001809DB" w:rsidRDefault="001178EB">
            <w:pPr>
              <w:jc w:val="center"/>
              <w:rPr>
                <w:rFonts w:asciiTheme="majorHAnsi" w:hAnsiTheme="majorHAnsi"/>
              </w:rPr>
            </w:pPr>
          </w:p>
          <w:p w14:paraId="35F18EC6" w14:textId="77777777" w:rsidR="001178EB" w:rsidRPr="001809DB" w:rsidRDefault="004B5775">
            <w:pPr>
              <w:jc w:val="center"/>
              <w:rPr>
                <w:rFonts w:asciiTheme="majorHAnsi" w:hAnsiTheme="majorHAnsi"/>
              </w:rPr>
            </w:pPr>
            <w:r w:rsidRPr="001809DB">
              <w:rPr>
                <w:rFonts w:asciiTheme="majorHAnsi" w:hAnsiTheme="majorHAnsi"/>
              </w:rPr>
              <w:t>Examine and infer the perspectives of soldiers and civilians during the Korean War.</w:t>
            </w:r>
          </w:p>
          <w:p w14:paraId="3593D416" w14:textId="77777777" w:rsidR="001178EB" w:rsidRDefault="001178EB">
            <w:pPr>
              <w:pBdr>
                <w:top w:val="nil"/>
                <w:left w:val="nil"/>
                <w:bottom w:val="nil"/>
                <w:right w:val="nil"/>
                <w:between w:val="nil"/>
              </w:pBdr>
              <w:rPr>
                <w:rFonts w:asciiTheme="majorHAnsi" w:hAnsiTheme="majorHAnsi"/>
              </w:rPr>
            </w:pPr>
          </w:p>
          <w:p w14:paraId="362361CB" w14:textId="77777777" w:rsidR="001809DB" w:rsidRDefault="001809DB">
            <w:pPr>
              <w:pBdr>
                <w:top w:val="nil"/>
                <w:left w:val="nil"/>
                <w:bottom w:val="nil"/>
                <w:right w:val="nil"/>
                <w:between w:val="nil"/>
              </w:pBdr>
              <w:rPr>
                <w:rFonts w:asciiTheme="majorHAnsi" w:hAnsiTheme="majorHAnsi"/>
                <w:color w:val="000000"/>
              </w:rPr>
            </w:pPr>
          </w:p>
          <w:p w14:paraId="68D10927" w14:textId="033C29FC" w:rsidR="001809DB" w:rsidRPr="001809DB" w:rsidRDefault="001809DB">
            <w:pPr>
              <w:pBdr>
                <w:top w:val="nil"/>
                <w:left w:val="nil"/>
                <w:bottom w:val="nil"/>
                <w:right w:val="nil"/>
                <w:between w:val="nil"/>
              </w:pBdr>
              <w:rPr>
                <w:rFonts w:asciiTheme="majorHAnsi" w:hAnsiTheme="majorHAnsi"/>
                <w:color w:val="000000"/>
              </w:rPr>
            </w:pPr>
          </w:p>
        </w:tc>
      </w:tr>
      <w:tr w:rsidR="001178EB" w:rsidRPr="001809DB" w14:paraId="02C324C9" w14:textId="77777777">
        <w:tc>
          <w:tcPr>
            <w:tcW w:w="9576" w:type="dxa"/>
            <w:shd w:val="clear" w:color="auto" w:fill="B8CCE4"/>
          </w:tcPr>
          <w:p w14:paraId="13BD17B4" w14:textId="77777777" w:rsidR="001178EB" w:rsidRPr="001809DB" w:rsidRDefault="001178EB">
            <w:pPr>
              <w:pBdr>
                <w:top w:val="nil"/>
                <w:left w:val="nil"/>
                <w:bottom w:val="nil"/>
                <w:right w:val="nil"/>
                <w:between w:val="nil"/>
              </w:pBdr>
              <w:jc w:val="center"/>
              <w:rPr>
                <w:rFonts w:asciiTheme="majorHAnsi" w:hAnsiTheme="majorHAnsi"/>
                <w:color w:val="000000"/>
              </w:rPr>
            </w:pPr>
          </w:p>
          <w:p w14:paraId="584317E6" w14:textId="77777777" w:rsidR="001178EB" w:rsidRPr="001809DB" w:rsidRDefault="004B5775">
            <w:pPr>
              <w:pBdr>
                <w:top w:val="nil"/>
                <w:left w:val="nil"/>
                <w:bottom w:val="nil"/>
                <w:right w:val="nil"/>
                <w:between w:val="nil"/>
              </w:pBdr>
              <w:jc w:val="center"/>
              <w:rPr>
                <w:rFonts w:asciiTheme="majorHAnsi" w:hAnsiTheme="majorHAnsi"/>
                <w:b/>
                <w:color w:val="000000"/>
              </w:rPr>
            </w:pPr>
            <w:r w:rsidRPr="001809DB">
              <w:rPr>
                <w:rFonts w:asciiTheme="majorHAnsi" w:hAnsiTheme="majorHAnsi"/>
                <w:b/>
                <w:color w:val="000000"/>
              </w:rPr>
              <w:lastRenderedPageBreak/>
              <w:t>LESSON OVERVIEW</w:t>
            </w:r>
          </w:p>
          <w:p w14:paraId="20F8C5A6" w14:textId="77777777" w:rsidR="001178EB" w:rsidRPr="001809DB" w:rsidRDefault="001178EB">
            <w:pPr>
              <w:pBdr>
                <w:top w:val="nil"/>
                <w:left w:val="nil"/>
                <w:bottom w:val="nil"/>
                <w:right w:val="nil"/>
                <w:between w:val="nil"/>
              </w:pBdr>
              <w:jc w:val="center"/>
              <w:rPr>
                <w:rFonts w:asciiTheme="majorHAnsi" w:hAnsiTheme="majorHAnsi"/>
                <w:color w:val="000000"/>
              </w:rPr>
            </w:pPr>
          </w:p>
        </w:tc>
      </w:tr>
      <w:tr w:rsidR="001178EB" w:rsidRPr="001809DB" w14:paraId="6C6C15E8" w14:textId="77777777">
        <w:tc>
          <w:tcPr>
            <w:tcW w:w="9576" w:type="dxa"/>
          </w:tcPr>
          <w:p w14:paraId="1366DE55" w14:textId="066B79E6" w:rsidR="001178EB" w:rsidRPr="001809DB" w:rsidRDefault="004B5775">
            <w:pPr>
              <w:pBdr>
                <w:top w:val="nil"/>
                <w:left w:val="nil"/>
                <w:bottom w:val="nil"/>
                <w:right w:val="nil"/>
                <w:between w:val="nil"/>
              </w:pBdr>
              <w:rPr>
                <w:rFonts w:asciiTheme="majorHAnsi" w:hAnsiTheme="majorHAnsi"/>
              </w:rPr>
            </w:pPr>
            <w:r w:rsidRPr="001809DB">
              <w:rPr>
                <w:rFonts w:asciiTheme="majorHAnsi" w:hAnsiTheme="majorHAnsi"/>
              </w:rPr>
              <w:lastRenderedPageBreak/>
              <w:t xml:space="preserve">Using the information from “Beyond the Bridge of No Return”,  </w:t>
            </w:r>
            <w:hyperlink r:id="rId6">
              <w:r w:rsidRPr="001809DB">
                <w:rPr>
                  <w:rFonts w:asciiTheme="majorHAnsi" w:hAnsiTheme="majorHAnsi"/>
                  <w:color w:val="954F72"/>
                  <w:u w:val="single"/>
                </w:rPr>
                <w:t>Perspectives from the Korean War Legacy Foundation</w:t>
              </w:r>
            </w:hyperlink>
            <w:r w:rsidRPr="001809DB">
              <w:rPr>
                <w:rFonts w:asciiTheme="majorHAnsi" w:hAnsiTheme="majorHAnsi"/>
              </w:rPr>
              <w:t xml:space="preserve">,  and the image collection, consider the perspectives of the various people involved in the Korean War.  Students will write a detailed statement and draw faces/ heads with emotions that match an aspect of their experience. </w:t>
            </w:r>
          </w:p>
        </w:tc>
      </w:tr>
    </w:tbl>
    <w:p w14:paraId="416BBE77" w14:textId="77777777" w:rsidR="001178EB" w:rsidRPr="001809DB" w:rsidRDefault="001178EB">
      <w:pPr>
        <w:rPr>
          <w:rFonts w:asciiTheme="majorHAnsi" w:hAnsiTheme="majorHAnsi"/>
        </w:rPr>
      </w:pPr>
    </w:p>
    <w:tbl>
      <w:tblPr>
        <w:tblStyle w:val="a0"/>
        <w:tblW w:w="9576"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178EB" w:rsidRPr="001809DB" w14:paraId="7A1EBCA7" w14:textId="77777777">
        <w:tc>
          <w:tcPr>
            <w:tcW w:w="9576" w:type="dxa"/>
            <w:shd w:val="clear" w:color="auto" w:fill="B8CCE4"/>
          </w:tcPr>
          <w:p w14:paraId="5D76B7EA" w14:textId="77777777" w:rsidR="001178EB" w:rsidRPr="001809DB" w:rsidRDefault="001178EB">
            <w:pPr>
              <w:jc w:val="center"/>
              <w:rPr>
                <w:rFonts w:asciiTheme="majorHAnsi" w:hAnsiTheme="majorHAnsi"/>
              </w:rPr>
            </w:pPr>
          </w:p>
          <w:p w14:paraId="2E7A804C" w14:textId="77777777" w:rsidR="001178EB" w:rsidRPr="001809DB" w:rsidRDefault="004B5775">
            <w:pPr>
              <w:pBdr>
                <w:top w:val="nil"/>
                <w:left w:val="nil"/>
                <w:bottom w:val="nil"/>
                <w:right w:val="nil"/>
                <w:between w:val="nil"/>
              </w:pBdr>
              <w:jc w:val="center"/>
              <w:rPr>
                <w:rFonts w:asciiTheme="majorHAnsi" w:hAnsiTheme="majorHAnsi"/>
                <w:b/>
                <w:color w:val="000000"/>
              </w:rPr>
            </w:pPr>
            <w:r w:rsidRPr="001809DB">
              <w:rPr>
                <w:rFonts w:asciiTheme="majorHAnsi" w:hAnsiTheme="majorHAnsi"/>
                <w:b/>
                <w:color w:val="000000"/>
              </w:rPr>
              <w:t>PROCEDURES</w:t>
            </w:r>
          </w:p>
          <w:p w14:paraId="2C98B9DA" w14:textId="77777777" w:rsidR="001178EB" w:rsidRPr="001809DB" w:rsidRDefault="001178EB">
            <w:pPr>
              <w:jc w:val="center"/>
              <w:rPr>
                <w:rFonts w:asciiTheme="majorHAnsi" w:hAnsiTheme="majorHAnsi"/>
              </w:rPr>
            </w:pPr>
          </w:p>
        </w:tc>
      </w:tr>
      <w:tr w:rsidR="001178EB" w:rsidRPr="001809DB" w14:paraId="3EF47773" w14:textId="77777777">
        <w:tc>
          <w:tcPr>
            <w:tcW w:w="9576" w:type="dxa"/>
          </w:tcPr>
          <w:p w14:paraId="0838586B" w14:textId="77777777" w:rsidR="001178EB" w:rsidRPr="001809DB" w:rsidRDefault="001178EB">
            <w:pPr>
              <w:pBdr>
                <w:top w:val="nil"/>
                <w:left w:val="nil"/>
                <w:bottom w:val="nil"/>
                <w:right w:val="nil"/>
                <w:between w:val="nil"/>
              </w:pBdr>
              <w:rPr>
                <w:rFonts w:asciiTheme="majorHAnsi" w:hAnsiTheme="majorHAnsi"/>
                <w:color w:val="000000"/>
              </w:rPr>
            </w:pPr>
          </w:p>
          <w:p w14:paraId="74A4BD2F" w14:textId="77777777" w:rsidR="001178EB" w:rsidRPr="001809DB" w:rsidRDefault="004B5775">
            <w:pPr>
              <w:pBdr>
                <w:top w:val="nil"/>
                <w:left w:val="nil"/>
                <w:bottom w:val="nil"/>
                <w:right w:val="nil"/>
                <w:between w:val="nil"/>
              </w:pBdr>
              <w:rPr>
                <w:rFonts w:asciiTheme="majorHAnsi" w:hAnsiTheme="majorHAnsi"/>
              </w:rPr>
            </w:pPr>
            <w:r w:rsidRPr="001809DB">
              <w:rPr>
                <w:rFonts w:asciiTheme="majorHAnsi" w:hAnsiTheme="majorHAnsi"/>
              </w:rPr>
              <w:t xml:space="preserve">Part One: Print the included pictures and post them around the room.  Paste each picture onto a larger piece of paper, or attach to white boards around the room.   Have students do a gallery walk and do a “silent conversation” about the photos by writing comments on the paper.  They are practicing visual thinking by responding to the question “What is going on in this photo?”  Students should read and respond to comments by other students.  </w:t>
            </w:r>
          </w:p>
          <w:p w14:paraId="6EFABCBE" w14:textId="77777777" w:rsidR="001178EB" w:rsidRPr="001809DB" w:rsidRDefault="001178EB">
            <w:pPr>
              <w:pBdr>
                <w:top w:val="nil"/>
                <w:left w:val="nil"/>
                <w:bottom w:val="nil"/>
                <w:right w:val="nil"/>
                <w:between w:val="nil"/>
              </w:pBdr>
              <w:rPr>
                <w:rFonts w:asciiTheme="majorHAnsi" w:hAnsiTheme="majorHAnsi"/>
              </w:rPr>
            </w:pPr>
          </w:p>
          <w:p w14:paraId="2427AADA" w14:textId="77777777" w:rsidR="001178EB" w:rsidRPr="001809DB" w:rsidRDefault="004B5775">
            <w:pPr>
              <w:rPr>
                <w:rFonts w:asciiTheme="majorHAnsi" w:hAnsiTheme="majorHAnsi"/>
                <w:color w:val="954F72"/>
                <w:u w:val="single"/>
              </w:rPr>
            </w:pPr>
            <w:r w:rsidRPr="001809DB">
              <w:rPr>
                <w:rFonts w:asciiTheme="majorHAnsi" w:hAnsiTheme="majorHAnsi"/>
                <w:color w:val="181818"/>
              </w:rPr>
              <w:t xml:space="preserve">Part Two: Watch the documentary “Beyond the Bridge of No Return” from the Korean War Legacy Foundation, available online here </w:t>
            </w:r>
            <w:hyperlink r:id="rId7">
              <w:r w:rsidRPr="001809DB">
                <w:rPr>
                  <w:rFonts w:asciiTheme="majorHAnsi" w:hAnsiTheme="majorHAnsi"/>
                  <w:color w:val="954F72"/>
                  <w:u w:val="single"/>
                </w:rPr>
                <w:t>https://koreanwarlegacy.org/beyond-the-bridge-of-no-return-legacy-of-a-korean-war-veteran/</w:t>
              </w:r>
            </w:hyperlink>
            <w:r w:rsidRPr="001809DB">
              <w:rPr>
                <w:rFonts w:asciiTheme="majorHAnsi" w:hAnsiTheme="majorHAnsi"/>
                <w:color w:val="954F72"/>
                <w:u w:val="single"/>
              </w:rPr>
              <w:t xml:space="preserve"> </w:t>
            </w:r>
          </w:p>
          <w:p w14:paraId="20D24158" w14:textId="77777777" w:rsidR="001178EB" w:rsidRPr="001809DB" w:rsidRDefault="004B5775">
            <w:pPr>
              <w:rPr>
                <w:rFonts w:asciiTheme="majorHAnsi" w:hAnsiTheme="majorHAnsi"/>
              </w:rPr>
            </w:pPr>
            <w:r w:rsidRPr="001809DB">
              <w:rPr>
                <w:rFonts w:asciiTheme="majorHAnsi" w:hAnsiTheme="majorHAnsi"/>
              </w:rPr>
              <w:t xml:space="preserve">Have students find the the “Perspectives” page from the Korean War Legacy Foundaiton </w:t>
            </w:r>
            <w:hyperlink r:id="rId8">
              <w:r w:rsidRPr="001809DB">
                <w:rPr>
                  <w:rFonts w:asciiTheme="majorHAnsi" w:hAnsiTheme="majorHAnsi"/>
                  <w:color w:val="1155CC"/>
                  <w:u w:val="single"/>
                </w:rPr>
                <w:t>https://koreanwarlegacy.org/chapters/multiple-perspectives-on-the-korean-war/</w:t>
              </w:r>
            </w:hyperlink>
            <w:r w:rsidRPr="001809DB">
              <w:rPr>
                <w:rFonts w:asciiTheme="majorHAnsi" w:hAnsiTheme="majorHAnsi"/>
              </w:rPr>
              <w:t xml:space="preserve"> where students will read the information there.  </w:t>
            </w:r>
          </w:p>
          <w:p w14:paraId="3D217FC5" w14:textId="77777777" w:rsidR="001178EB" w:rsidRPr="001809DB" w:rsidRDefault="004B5775">
            <w:pPr>
              <w:rPr>
                <w:rFonts w:asciiTheme="majorHAnsi" w:hAnsiTheme="majorHAnsi"/>
                <w:color w:val="181818"/>
              </w:rPr>
            </w:pPr>
            <w:r w:rsidRPr="001809DB">
              <w:rPr>
                <w:rFonts w:asciiTheme="majorHAnsi" w:hAnsiTheme="majorHAnsi"/>
                <w:color w:val="181818"/>
              </w:rPr>
              <w:t xml:space="preserve"> </w:t>
            </w:r>
          </w:p>
          <w:p w14:paraId="492F8840" w14:textId="77777777" w:rsidR="001178EB" w:rsidRPr="001809DB" w:rsidRDefault="004B5775">
            <w:pPr>
              <w:rPr>
                <w:rFonts w:asciiTheme="majorHAnsi" w:hAnsiTheme="majorHAnsi"/>
                <w:color w:val="181818"/>
              </w:rPr>
            </w:pPr>
            <w:r w:rsidRPr="001809DB">
              <w:rPr>
                <w:rFonts w:asciiTheme="majorHAnsi" w:hAnsiTheme="majorHAnsi"/>
                <w:color w:val="181818"/>
              </w:rPr>
              <w:t xml:space="preserve">Part Three:  Students thoughtfully complete the graphic organizer, writing first person accounts from various participants in the Korean War.  </w:t>
            </w:r>
          </w:p>
          <w:p w14:paraId="4C74FC00" w14:textId="77777777" w:rsidR="001178EB" w:rsidRPr="001809DB" w:rsidRDefault="001178EB">
            <w:pPr>
              <w:pBdr>
                <w:top w:val="nil"/>
                <w:left w:val="nil"/>
                <w:bottom w:val="nil"/>
                <w:right w:val="nil"/>
                <w:between w:val="nil"/>
              </w:pBdr>
              <w:rPr>
                <w:rFonts w:asciiTheme="majorHAnsi" w:hAnsiTheme="majorHAnsi"/>
                <w:color w:val="000000"/>
              </w:rPr>
            </w:pPr>
          </w:p>
        </w:tc>
      </w:tr>
      <w:tr w:rsidR="001178EB" w:rsidRPr="001809DB" w14:paraId="3EDAA7F1" w14:textId="77777777">
        <w:tc>
          <w:tcPr>
            <w:tcW w:w="9576" w:type="dxa"/>
            <w:shd w:val="clear" w:color="auto" w:fill="B8CCE4"/>
          </w:tcPr>
          <w:p w14:paraId="43973C63" w14:textId="77777777" w:rsidR="001178EB" w:rsidRPr="001809DB" w:rsidRDefault="001178EB">
            <w:pPr>
              <w:jc w:val="center"/>
              <w:rPr>
                <w:rFonts w:asciiTheme="majorHAnsi" w:hAnsiTheme="majorHAnsi"/>
              </w:rPr>
            </w:pPr>
          </w:p>
          <w:p w14:paraId="1BF471FE" w14:textId="77777777" w:rsidR="001178EB" w:rsidRPr="001809DB" w:rsidRDefault="004B5775">
            <w:pPr>
              <w:pBdr>
                <w:top w:val="nil"/>
                <w:left w:val="nil"/>
                <w:bottom w:val="nil"/>
                <w:right w:val="nil"/>
                <w:between w:val="nil"/>
              </w:pBdr>
              <w:jc w:val="center"/>
              <w:rPr>
                <w:rFonts w:asciiTheme="majorHAnsi" w:hAnsiTheme="majorHAnsi"/>
                <w:b/>
                <w:color w:val="000000"/>
              </w:rPr>
            </w:pPr>
            <w:r w:rsidRPr="001809DB">
              <w:rPr>
                <w:rFonts w:asciiTheme="majorHAnsi" w:hAnsiTheme="majorHAnsi"/>
                <w:b/>
                <w:color w:val="000000"/>
              </w:rPr>
              <w:t>FORMATIVE ASSESSMENT</w:t>
            </w:r>
          </w:p>
          <w:p w14:paraId="0BC5D074" w14:textId="77777777" w:rsidR="001178EB" w:rsidRPr="001809DB" w:rsidRDefault="001178EB">
            <w:pPr>
              <w:pBdr>
                <w:top w:val="nil"/>
                <w:left w:val="nil"/>
                <w:bottom w:val="nil"/>
                <w:right w:val="nil"/>
                <w:between w:val="nil"/>
              </w:pBdr>
              <w:jc w:val="center"/>
              <w:rPr>
                <w:rFonts w:asciiTheme="majorHAnsi" w:hAnsiTheme="majorHAnsi"/>
                <w:color w:val="000000"/>
              </w:rPr>
            </w:pPr>
          </w:p>
        </w:tc>
      </w:tr>
      <w:tr w:rsidR="001178EB" w:rsidRPr="001809DB" w14:paraId="132D6A61" w14:textId="77777777">
        <w:tc>
          <w:tcPr>
            <w:tcW w:w="9576" w:type="dxa"/>
          </w:tcPr>
          <w:p w14:paraId="65698C0F" w14:textId="77777777" w:rsidR="001178EB" w:rsidRPr="001809DB" w:rsidRDefault="001178EB">
            <w:pPr>
              <w:pBdr>
                <w:top w:val="nil"/>
                <w:left w:val="nil"/>
                <w:bottom w:val="nil"/>
                <w:right w:val="nil"/>
                <w:between w:val="nil"/>
              </w:pBdr>
              <w:rPr>
                <w:rFonts w:asciiTheme="majorHAnsi" w:hAnsiTheme="majorHAnsi"/>
                <w:color w:val="000000"/>
              </w:rPr>
            </w:pPr>
          </w:p>
          <w:p w14:paraId="1D2F0E8B" w14:textId="77777777" w:rsidR="001178EB" w:rsidRPr="001809DB" w:rsidRDefault="004B5775">
            <w:pPr>
              <w:rPr>
                <w:rFonts w:asciiTheme="majorHAnsi" w:hAnsiTheme="majorHAnsi"/>
                <w:color w:val="181818"/>
              </w:rPr>
            </w:pPr>
            <w:r w:rsidRPr="001809DB">
              <w:rPr>
                <w:rFonts w:asciiTheme="majorHAnsi" w:hAnsiTheme="majorHAnsi"/>
                <w:color w:val="181818"/>
              </w:rPr>
              <w:t>Part Four: Students write a paragraph, using evidence from the lesson, responding to the following question:  How did the context of people’s experiences or roles in the war shape their perspectives of the conflict?</w:t>
            </w:r>
          </w:p>
          <w:p w14:paraId="09B22B22" w14:textId="77777777" w:rsidR="001178EB" w:rsidRPr="001809DB" w:rsidRDefault="001178EB">
            <w:pPr>
              <w:pBdr>
                <w:top w:val="nil"/>
                <w:left w:val="nil"/>
                <w:bottom w:val="nil"/>
                <w:right w:val="nil"/>
                <w:between w:val="nil"/>
              </w:pBdr>
              <w:rPr>
                <w:rFonts w:asciiTheme="majorHAnsi" w:hAnsiTheme="majorHAnsi"/>
                <w:color w:val="000000"/>
              </w:rPr>
            </w:pPr>
          </w:p>
        </w:tc>
      </w:tr>
    </w:tbl>
    <w:p w14:paraId="2EE175FC" w14:textId="77777777" w:rsidR="001178EB" w:rsidRPr="001809DB" w:rsidRDefault="001178EB">
      <w:pPr>
        <w:pBdr>
          <w:top w:val="nil"/>
          <w:left w:val="nil"/>
          <w:bottom w:val="nil"/>
          <w:right w:val="nil"/>
          <w:between w:val="nil"/>
        </w:pBdr>
        <w:rPr>
          <w:rFonts w:asciiTheme="majorHAnsi" w:eastAsia="Times New Roman" w:hAnsiTheme="majorHAnsi" w:cs="Times New Roman"/>
          <w:color w:val="000000"/>
        </w:rPr>
      </w:pPr>
    </w:p>
    <w:tbl>
      <w:tblPr>
        <w:tblStyle w:val="a1"/>
        <w:tblW w:w="9576" w:type="dxa"/>
        <w:tblInd w:w="2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1178EB" w:rsidRPr="001809DB" w14:paraId="7FB63605" w14:textId="77777777">
        <w:trPr>
          <w:trHeight w:val="495"/>
        </w:trPr>
        <w:tc>
          <w:tcPr>
            <w:tcW w:w="9576" w:type="dxa"/>
            <w:shd w:val="clear" w:color="auto" w:fill="B8CCE4"/>
          </w:tcPr>
          <w:p w14:paraId="1A781087" w14:textId="77777777" w:rsidR="001178EB" w:rsidRPr="001809DB" w:rsidRDefault="001178EB">
            <w:pPr>
              <w:pBdr>
                <w:top w:val="nil"/>
                <w:left w:val="nil"/>
                <w:bottom w:val="nil"/>
                <w:right w:val="nil"/>
                <w:between w:val="nil"/>
              </w:pBdr>
              <w:jc w:val="center"/>
              <w:rPr>
                <w:rFonts w:asciiTheme="majorHAnsi" w:hAnsiTheme="majorHAnsi"/>
                <w:color w:val="000000"/>
              </w:rPr>
            </w:pPr>
            <w:bookmarkStart w:id="1" w:name="_30j0zll" w:colFirst="0" w:colLast="0"/>
            <w:bookmarkEnd w:id="1"/>
          </w:p>
          <w:p w14:paraId="0B1EC591" w14:textId="77777777" w:rsidR="001178EB" w:rsidRPr="001809DB" w:rsidRDefault="004B5775">
            <w:pPr>
              <w:pBdr>
                <w:top w:val="nil"/>
                <w:left w:val="nil"/>
                <w:bottom w:val="nil"/>
                <w:right w:val="nil"/>
                <w:between w:val="nil"/>
              </w:pBdr>
              <w:jc w:val="center"/>
              <w:rPr>
                <w:rFonts w:asciiTheme="majorHAnsi" w:hAnsiTheme="majorHAnsi"/>
                <w:b/>
                <w:color w:val="000000"/>
              </w:rPr>
            </w:pPr>
            <w:r w:rsidRPr="001809DB">
              <w:rPr>
                <w:rFonts w:asciiTheme="majorHAnsi" w:hAnsiTheme="majorHAnsi"/>
                <w:b/>
                <w:color w:val="000000"/>
              </w:rPr>
              <w:t>RESOURCE LIST</w:t>
            </w:r>
          </w:p>
          <w:p w14:paraId="368DF9D5" w14:textId="77777777" w:rsidR="001178EB" w:rsidRPr="001809DB" w:rsidRDefault="001178EB">
            <w:pPr>
              <w:pBdr>
                <w:top w:val="nil"/>
                <w:left w:val="nil"/>
                <w:bottom w:val="nil"/>
                <w:right w:val="nil"/>
                <w:between w:val="nil"/>
              </w:pBdr>
              <w:jc w:val="center"/>
              <w:rPr>
                <w:rFonts w:asciiTheme="majorHAnsi" w:hAnsiTheme="majorHAnsi"/>
                <w:color w:val="000000"/>
              </w:rPr>
            </w:pPr>
          </w:p>
        </w:tc>
      </w:tr>
      <w:tr w:rsidR="001178EB" w:rsidRPr="001809DB" w14:paraId="54333A73" w14:textId="77777777">
        <w:tc>
          <w:tcPr>
            <w:tcW w:w="9576" w:type="dxa"/>
          </w:tcPr>
          <w:p w14:paraId="0C434F43" w14:textId="77777777" w:rsidR="001178EB" w:rsidRPr="001809DB" w:rsidRDefault="001178EB">
            <w:pPr>
              <w:pBdr>
                <w:top w:val="nil"/>
                <w:left w:val="nil"/>
                <w:bottom w:val="nil"/>
                <w:right w:val="nil"/>
                <w:between w:val="nil"/>
              </w:pBdr>
              <w:jc w:val="center"/>
              <w:rPr>
                <w:rFonts w:asciiTheme="majorHAnsi" w:hAnsiTheme="majorHAnsi"/>
                <w:color w:val="000000"/>
              </w:rPr>
            </w:pPr>
          </w:p>
          <w:p w14:paraId="0D44711E" w14:textId="77777777" w:rsidR="001178EB" w:rsidRPr="001809DB" w:rsidRDefault="004B5775">
            <w:pPr>
              <w:rPr>
                <w:rFonts w:asciiTheme="majorHAnsi" w:hAnsiTheme="majorHAnsi"/>
                <w:color w:val="181818"/>
                <w:u w:val="single"/>
              </w:rPr>
            </w:pPr>
            <w:r w:rsidRPr="001809DB">
              <w:rPr>
                <w:rFonts w:asciiTheme="majorHAnsi" w:hAnsiTheme="majorHAnsi"/>
                <w:color w:val="181818"/>
              </w:rPr>
              <w:t xml:space="preserve">History – Korean War Legacy. (n.d.). Retrieved from </w:t>
            </w:r>
            <w:hyperlink r:id="rId9">
              <w:r w:rsidRPr="001809DB">
                <w:rPr>
                  <w:rFonts w:asciiTheme="majorHAnsi" w:hAnsiTheme="majorHAnsi"/>
                  <w:color w:val="181818"/>
                  <w:u w:val="single"/>
                </w:rPr>
                <w:t>https://koreanwarlegacy.org/chapters/</w:t>
              </w:r>
            </w:hyperlink>
          </w:p>
          <w:p w14:paraId="15B45315" w14:textId="77777777" w:rsidR="001178EB" w:rsidRPr="001809DB" w:rsidRDefault="004B5775">
            <w:pPr>
              <w:rPr>
                <w:rFonts w:asciiTheme="majorHAnsi" w:hAnsiTheme="majorHAnsi"/>
                <w:color w:val="181818"/>
              </w:rPr>
            </w:pPr>
            <w:r w:rsidRPr="001809DB">
              <w:rPr>
                <w:rFonts w:asciiTheme="majorHAnsi" w:hAnsiTheme="majorHAnsi"/>
                <w:color w:val="181818"/>
              </w:rPr>
              <w:t xml:space="preserve"> </w:t>
            </w:r>
          </w:p>
          <w:p w14:paraId="41E41589" w14:textId="77777777" w:rsidR="001178EB" w:rsidRPr="001809DB" w:rsidRDefault="004B5775">
            <w:pPr>
              <w:rPr>
                <w:rFonts w:asciiTheme="majorHAnsi" w:hAnsiTheme="majorHAnsi"/>
                <w:color w:val="181818"/>
                <w:u w:val="single"/>
              </w:rPr>
            </w:pPr>
            <w:r w:rsidRPr="001809DB">
              <w:rPr>
                <w:rFonts w:asciiTheme="majorHAnsi" w:hAnsiTheme="majorHAnsi"/>
                <w:color w:val="181818"/>
              </w:rPr>
              <w:t xml:space="preserve">The New York Times. (2018, April 26). The Korean War in Pictures. Retrieved from </w:t>
            </w:r>
            <w:hyperlink r:id="rId10">
              <w:r w:rsidRPr="001809DB">
                <w:rPr>
                  <w:rFonts w:asciiTheme="majorHAnsi" w:hAnsiTheme="majorHAnsi"/>
                  <w:color w:val="181818"/>
                  <w:u w:val="single"/>
                </w:rPr>
                <w:t>https://www.nytimes.com/2018/04/25/world/asia/korean-war-.html</w:t>
              </w:r>
            </w:hyperlink>
          </w:p>
          <w:p w14:paraId="661AF87E" w14:textId="77777777" w:rsidR="001178EB" w:rsidRPr="001809DB" w:rsidRDefault="004B5775">
            <w:pPr>
              <w:rPr>
                <w:rFonts w:asciiTheme="majorHAnsi" w:hAnsiTheme="majorHAnsi"/>
              </w:rPr>
            </w:pPr>
            <w:r w:rsidRPr="001809DB">
              <w:rPr>
                <w:rFonts w:asciiTheme="majorHAnsi" w:hAnsiTheme="majorHAnsi"/>
                <w:color w:val="181818"/>
              </w:rPr>
              <w:t xml:space="preserve"> </w:t>
            </w:r>
          </w:p>
          <w:p w14:paraId="33BBDDCE" w14:textId="77777777" w:rsidR="001178EB" w:rsidRPr="001809DB" w:rsidRDefault="004B5775">
            <w:pPr>
              <w:rPr>
                <w:rFonts w:asciiTheme="majorHAnsi" w:hAnsiTheme="majorHAnsi"/>
              </w:rPr>
            </w:pPr>
            <w:r w:rsidRPr="001809DB">
              <w:rPr>
                <w:rFonts w:asciiTheme="majorHAnsi" w:hAnsiTheme="majorHAnsi"/>
              </w:rPr>
              <w:lastRenderedPageBreak/>
              <w:t xml:space="preserve">Memory Bank The Human Experience. (n.d.). Retrieved from </w:t>
            </w:r>
            <w:hyperlink r:id="rId11">
              <w:r w:rsidRPr="001809DB">
                <w:rPr>
                  <w:rFonts w:asciiTheme="majorHAnsi" w:hAnsiTheme="majorHAnsi"/>
                  <w:u w:val="single"/>
                </w:rPr>
                <w:t>https://koreanwarlegacy.org/chapters/the-human-experience/</w:t>
              </w:r>
            </w:hyperlink>
            <w:r w:rsidRPr="001809DB">
              <w:rPr>
                <w:rFonts w:asciiTheme="majorHAnsi" w:hAnsiTheme="majorHAnsi"/>
              </w:rPr>
              <w:t xml:space="preserve">       </w:t>
            </w:r>
          </w:p>
          <w:p w14:paraId="4938EE1E" w14:textId="77777777" w:rsidR="001178EB" w:rsidRPr="001809DB" w:rsidRDefault="001178EB">
            <w:pPr>
              <w:rPr>
                <w:rFonts w:asciiTheme="majorHAnsi" w:hAnsiTheme="majorHAnsi"/>
              </w:rPr>
            </w:pPr>
          </w:p>
          <w:p w14:paraId="2813DD46" w14:textId="77777777" w:rsidR="001178EB" w:rsidRPr="001809DB" w:rsidRDefault="004B5775">
            <w:pPr>
              <w:rPr>
                <w:rFonts w:asciiTheme="majorHAnsi" w:hAnsiTheme="majorHAnsi"/>
                <w:highlight w:val="white"/>
              </w:rPr>
            </w:pPr>
            <w:r w:rsidRPr="001809DB">
              <w:rPr>
                <w:rFonts w:asciiTheme="majorHAnsi" w:hAnsiTheme="majorHAnsi"/>
                <w:highlight w:val="white"/>
              </w:rPr>
              <w:t xml:space="preserve">Multiple Perspectives on the Korean War. (n.d.). Retrieved from </w:t>
            </w:r>
            <w:hyperlink r:id="rId12">
              <w:r w:rsidRPr="001809DB">
                <w:rPr>
                  <w:rFonts w:asciiTheme="majorHAnsi" w:hAnsiTheme="majorHAnsi"/>
                  <w:highlight w:val="white"/>
                  <w:u w:val="single"/>
                </w:rPr>
                <w:t>https://koreanwarlegacy.org/chapters/multiple-perspectives-on-the-korean-war/</w:t>
              </w:r>
            </w:hyperlink>
            <w:r w:rsidRPr="001809DB">
              <w:rPr>
                <w:rFonts w:asciiTheme="majorHAnsi" w:hAnsiTheme="majorHAnsi"/>
                <w:highlight w:val="white"/>
              </w:rPr>
              <w:t>.</w:t>
            </w:r>
          </w:p>
          <w:p w14:paraId="1D1CA13F" w14:textId="77777777" w:rsidR="001178EB" w:rsidRPr="001809DB" w:rsidRDefault="001178EB">
            <w:pPr>
              <w:rPr>
                <w:rFonts w:asciiTheme="majorHAnsi" w:hAnsiTheme="majorHAnsi"/>
              </w:rPr>
            </w:pPr>
          </w:p>
          <w:p w14:paraId="6E62A70E" w14:textId="77777777" w:rsidR="001178EB" w:rsidRPr="001809DB" w:rsidRDefault="004B5775">
            <w:pPr>
              <w:rPr>
                <w:rFonts w:asciiTheme="majorHAnsi" w:hAnsiTheme="majorHAnsi"/>
              </w:rPr>
            </w:pPr>
            <w:r w:rsidRPr="001809DB">
              <w:rPr>
                <w:rFonts w:asciiTheme="majorHAnsi" w:hAnsiTheme="majorHAnsi"/>
                <w:highlight w:val="white"/>
              </w:rPr>
              <w:t xml:space="preserve">Beyond The Bridge of No Return: Legacy of a Korean War Veteran. (n.d.). Retrieved from </w:t>
            </w:r>
            <w:hyperlink r:id="rId13">
              <w:r w:rsidRPr="001809DB">
                <w:rPr>
                  <w:rFonts w:asciiTheme="majorHAnsi" w:hAnsiTheme="majorHAnsi"/>
                  <w:highlight w:val="white"/>
                  <w:u w:val="single"/>
                </w:rPr>
                <w:t>https://koreanwarlegacy.org/beyond-the-bridge-of-no-return-legacy-of-a-korean-war-veteran/</w:t>
              </w:r>
            </w:hyperlink>
          </w:p>
          <w:p w14:paraId="59AFB4A1" w14:textId="77777777" w:rsidR="001178EB" w:rsidRPr="001809DB" w:rsidRDefault="001178EB">
            <w:pPr>
              <w:rPr>
                <w:rFonts w:asciiTheme="majorHAnsi" w:hAnsiTheme="majorHAnsi"/>
              </w:rPr>
            </w:pPr>
          </w:p>
          <w:p w14:paraId="44B157BC" w14:textId="77777777" w:rsidR="001178EB" w:rsidRPr="001809DB" w:rsidRDefault="004B5775">
            <w:pPr>
              <w:rPr>
                <w:rFonts w:asciiTheme="majorHAnsi" w:hAnsiTheme="majorHAnsi"/>
              </w:rPr>
            </w:pPr>
            <w:r w:rsidRPr="001809DB">
              <w:rPr>
                <w:rFonts w:asciiTheme="majorHAnsi" w:hAnsiTheme="majorHAnsi"/>
              </w:rPr>
              <w:t xml:space="preserve">Graphic organizer and images in separate, attached file </w:t>
            </w:r>
          </w:p>
          <w:p w14:paraId="627F9991" w14:textId="77777777" w:rsidR="001178EB" w:rsidRPr="001809DB" w:rsidRDefault="001178EB">
            <w:pPr>
              <w:rPr>
                <w:rFonts w:asciiTheme="majorHAnsi" w:hAnsiTheme="majorHAnsi"/>
              </w:rPr>
            </w:pPr>
          </w:p>
        </w:tc>
      </w:tr>
      <w:tr w:rsidR="001178EB" w:rsidRPr="001809DB" w14:paraId="1F4C14CF" w14:textId="77777777">
        <w:tc>
          <w:tcPr>
            <w:tcW w:w="9576" w:type="dxa"/>
            <w:shd w:val="clear" w:color="auto" w:fill="B8CCE4"/>
          </w:tcPr>
          <w:p w14:paraId="4C562166" w14:textId="77777777" w:rsidR="001178EB" w:rsidRPr="001809DB" w:rsidRDefault="001178EB">
            <w:pPr>
              <w:pBdr>
                <w:top w:val="nil"/>
                <w:left w:val="nil"/>
                <w:bottom w:val="nil"/>
                <w:right w:val="nil"/>
                <w:between w:val="nil"/>
              </w:pBdr>
              <w:jc w:val="center"/>
              <w:rPr>
                <w:rFonts w:asciiTheme="majorHAnsi" w:hAnsiTheme="majorHAnsi"/>
                <w:color w:val="000000"/>
              </w:rPr>
            </w:pPr>
          </w:p>
        </w:tc>
      </w:tr>
    </w:tbl>
    <w:p w14:paraId="09356511" w14:textId="64302C2B" w:rsidR="001178EB" w:rsidRDefault="001178EB">
      <w:pPr>
        <w:rPr>
          <w:rFonts w:asciiTheme="majorHAnsi" w:hAnsiTheme="majorHAnsi"/>
        </w:rPr>
      </w:pPr>
    </w:p>
    <w:p w14:paraId="271B4FA1" w14:textId="5DCA9D71" w:rsidR="001809DB" w:rsidRDefault="001809DB">
      <w:pPr>
        <w:rPr>
          <w:rFonts w:asciiTheme="majorHAnsi" w:hAnsiTheme="majorHAnsi"/>
        </w:rPr>
      </w:pPr>
    </w:p>
    <w:p w14:paraId="4106DC9B" w14:textId="3F49F702" w:rsidR="001809DB" w:rsidRDefault="001809DB">
      <w:pPr>
        <w:rPr>
          <w:rFonts w:asciiTheme="majorHAnsi" w:hAnsiTheme="majorHAnsi"/>
        </w:rPr>
      </w:pPr>
    </w:p>
    <w:p w14:paraId="1395D342" w14:textId="75D6420C" w:rsidR="001809DB" w:rsidRDefault="001809DB">
      <w:pPr>
        <w:rPr>
          <w:rFonts w:asciiTheme="majorHAnsi" w:hAnsiTheme="majorHAnsi"/>
        </w:rPr>
      </w:pPr>
    </w:p>
    <w:p w14:paraId="37B0B39B" w14:textId="10E714DB" w:rsidR="001809DB" w:rsidRDefault="001809DB">
      <w:pPr>
        <w:rPr>
          <w:rFonts w:asciiTheme="majorHAnsi" w:hAnsiTheme="majorHAnsi"/>
        </w:rPr>
      </w:pPr>
    </w:p>
    <w:p w14:paraId="0C17DD58" w14:textId="0A932CE6" w:rsidR="001809DB" w:rsidRDefault="001809DB">
      <w:pPr>
        <w:rPr>
          <w:rFonts w:asciiTheme="majorHAnsi" w:hAnsiTheme="majorHAnsi"/>
        </w:rPr>
      </w:pPr>
    </w:p>
    <w:p w14:paraId="4B2E224F" w14:textId="43E717BA" w:rsidR="001809DB" w:rsidRDefault="001809DB">
      <w:pPr>
        <w:rPr>
          <w:rFonts w:asciiTheme="majorHAnsi" w:hAnsiTheme="majorHAnsi"/>
        </w:rPr>
      </w:pPr>
    </w:p>
    <w:p w14:paraId="13860B0C" w14:textId="186281FC" w:rsidR="001809DB" w:rsidRDefault="001809DB">
      <w:pPr>
        <w:rPr>
          <w:rFonts w:asciiTheme="majorHAnsi" w:hAnsiTheme="majorHAnsi"/>
        </w:rPr>
      </w:pPr>
    </w:p>
    <w:p w14:paraId="162163FC" w14:textId="1A05804F" w:rsidR="001809DB" w:rsidRDefault="001809DB">
      <w:pPr>
        <w:rPr>
          <w:rFonts w:asciiTheme="majorHAnsi" w:hAnsiTheme="majorHAnsi"/>
        </w:rPr>
      </w:pPr>
    </w:p>
    <w:p w14:paraId="60180E4B" w14:textId="15E94AE9" w:rsidR="001809DB" w:rsidRDefault="001809DB">
      <w:pPr>
        <w:rPr>
          <w:rFonts w:asciiTheme="majorHAnsi" w:hAnsiTheme="majorHAnsi"/>
        </w:rPr>
      </w:pPr>
    </w:p>
    <w:p w14:paraId="31EB8332" w14:textId="3314D1A2" w:rsidR="001809DB" w:rsidRDefault="001809DB">
      <w:pPr>
        <w:rPr>
          <w:rFonts w:asciiTheme="majorHAnsi" w:hAnsiTheme="majorHAnsi"/>
        </w:rPr>
      </w:pPr>
    </w:p>
    <w:p w14:paraId="40BAFDBB" w14:textId="60A4CC84" w:rsidR="001809DB" w:rsidRDefault="001809DB">
      <w:pPr>
        <w:rPr>
          <w:rFonts w:asciiTheme="majorHAnsi" w:hAnsiTheme="majorHAnsi"/>
        </w:rPr>
      </w:pPr>
    </w:p>
    <w:p w14:paraId="2D46DF23" w14:textId="12EB0CDF" w:rsidR="001809DB" w:rsidRDefault="001809DB">
      <w:pPr>
        <w:rPr>
          <w:rFonts w:asciiTheme="majorHAnsi" w:hAnsiTheme="majorHAnsi"/>
        </w:rPr>
      </w:pPr>
    </w:p>
    <w:p w14:paraId="5E59819B" w14:textId="2ACDF2CC" w:rsidR="001809DB" w:rsidRDefault="001809DB">
      <w:pPr>
        <w:rPr>
          <w:rFonts w:asciiTheme="majorHAnsi" w:hAnsiTheme="majorHAnsi"/>
        </w:rPr>
      </w:pPr>
    </w:p>
    <w:p w14:paraId="39E84DA2" w14:textId="1FF70B4E" w:rsidR="001809DB" w:rsidRDefault="001809DB">
      <w:pPr>
        <w:rPr>
          <w:rFonts w:asciiTheme="majorHAnsi" w:hAnsiTheme="majorHAnsi"/>
        </w:rPr>
      </w:pPr>
    </w:p>
    <w:p w14:paraId="637985CD" w14:textId="480EFAD7" w:rsidR="001809DB" w:rsidRDefault="001809DB">
      <w:pPr>
        <w:rPr>
          <w:rFonts w:asciiTheme="majorHAnsi" w:hAnsiTheme="majorHAnsi"/>
        </w:rPr>
      </w:pPr>
    </w:p>
    <w:p w14:paraId="01B9DD21" w14:textId="5264F85B" w:rsidR="001809DB" w:rsidRDefault="001809DB">
      <w:pPr>
        <w:rPr>
          <w:rFonts w:asciiTheme="majorHAnsi" w:hAnsiTheme="majorHAnsi"/>
        </w:rPr>
      </w:pPr>
    </w:p>
    <w:p w14:paraId="06988BD6" w14:textId="253953E1" w:rsidR="001809DB" w:rsidRDefault="001809DB">
      <w:pPr>
        <w:rPr>
          <w:rFonts w:asciiTheme="majorHAnsi" w:hAnsiTheme="majorHAnsi"/>
        </w:rPr>
      </w:pPr>
    </w:p>
    <w:p w14:paraId="2353AEFD" w14:textId="5C6CE7FD" w:rsidR="001809DB" w:rsidRDefault="001809DB">
      <w:pPr>
        <w:rPr>
          <w:rFonts w:asciiTheme="majorHAnsi" w:hAnsiTheme="majorHAnsi"/>
        </w:rPr>
      </w:pPr>
    </w:p>
    <w:p w14:paraId="590CCB12" w14:textId="5AD75C89" w:rsidR="001809DB" w:rsidRDefault="001809DB">
      <w:pPr>
        <w:rPr>
          <w:rFonts w:asciiTheme="majorHAnsi" w:hAnsiTheme="majorHAnsi"/>
        </w:rPr>
      </w:pPr>
    </w:p>
    <w:p w14:paraId="1305DC4C" w14:textId="62E111FE" w:rsidR="001809DB" w:rsidRDefault="001809DB">
      <w:pPr>
        <w:rPr>
          <w:rFonts w:asciiTheme="majorHAnsi" w:hAnsiTheme="majorHAnsi"/>
        </w:rPr>
      </w:pPr>
    </w:p>
    <w:p w14:paraId="6F7C3AED" w14:textId="0BED8765" w:rsidR="001809DB" w:rsidRDefault="001809DB">
      <w:pPr>
        <w:rPr>
          <w:rFonts w:asciiTheme="majorHAnsi" w:hAnsiTheme="majorHAnsi"/>
        </w:rPr>
      </w:pPr>
    </w:p>
    <w:p w14:paraId="326FD362" w14:textId="070D1818" w:rsidR="001809DB" w:rsidRDefault="001809DB">
      <w:pPr>
        <w:rPr>
          <w:rFonts w:asciiTheme="majorHAnsi" w:hAnsiTheme="majorHAnsi"/>
        </w:rPr>
      </w:pPr>
    </w:p>
    <w:p w14:paraId="1C61FAC2" w14:textId="75DD9421" w:rsidR="001809DB" w:rsidRDefault="001809DB">
      <w:pPr>
        <w:rPr>
          <w:rFonts w:asciiTheme="majorHAnsi" w:hAnsiTheme="majorHAnsi"/>
        </w:rPr>
      </w:pPr>
    </w:p>
    <w:p w14:paraId="5088A3E8" w14:textId="2504E71B" w:rsidR="001809DB" w:rsidRDefault="001809DB">
      <w:pPr>
        <w:rPr>
          <w:rFonts w:asciiTheme="majorHAnsi" w:hAnsiTheme="majorHAnsi"/>
        </w:rPr>
      </w:pPr>
    </w:p>
    <w:p w14:paraId="7DEC94A1" w14:textId="77777777" w:rsidR="001809DB" w:rsidRDefault="001809DB" w:rsidP="001809DB">
      <w:pPr>
        <w:jc w:val="center"/>
        <w:rPr>
          <w:rFonts w:asciiTheme="majorHAnsi" w:hAnsiTheme="majorHAnsi"/>
        </w:rPr>
        <w:sectPr w:rsidR="001809DB">
          <w:headerReference w:type="even" r:id="rId14"/>
          <w:headerReference w:type="default" r:id="rId15"/>
          <w:footerReference w:type="even" r:id="rId16"/>
          <w:footerReference w:type="default" r:id="rId17"/>
          <w:headerReference w:type="first" r:id="rId18"/>
          <w:footerReference w:type="first" r:id="rId19"/>
          <w:pgSz w:w="12240" w:h="15840"/>
          <w:pgMar w:top="1440" w:right="1080" w:bottom="972" w:left="1080" w:header="720" w:footer="720" w:gutter="0"/>
          <w:pgNumType w:start="1"/>
          <w:cols w:space="720"/>
        </w:sectPr>
      </w:pPr>
    </w:p>
    <w:p w14:paraId="768C72A2" w14:textId="491DC625" w:rsidR="001809DB" w:rsidRDefault="001809DB" w:rsidP="001809DB">
      <w:pPr>
        <w:jc w:val="center"/>
      </w:pPr>
      <w:r>
        <w:lastRenderedPageBreak/>
        <w:t>Korean War Perspectives</w:t>
      </w:r>
    </w:p>
    <w:p w14:paraId="7D0A3355" w14:textId="0FA2E088" w:rsidR="001809DB" w:rsidRDefault="001809DB" w:rsidP="001809DB">
      <w:r>
        <w:t xml:space="preserve">Using the information from “Beyond the Bridge of No Return”,  </w:t>
      </w:r>
      <w:hyperlink r:id="rId20">
        <w:r>
          <w:rPr>
            <w:color w:val="0563C1"/>
            <w:u w:val="single"/>
          </w:rPr>
          <w:t>Perspectives from the Korean War Legacy Foundation</w:t>
        </w:r>
      </w:hyperlink>
      <w:r>
        <w:t xml:space="preserve">,  and the image collection, consider the perspectives of the various people involved in the Korean War.  Based on your research, infer a detailed statement and draw emotions that match an aspect of their experience.    Use specifics and accurate images (ex. mustache on Stalin, pipe for MacArthur).  </w:t>
      </w:r>
      <w:r>
        <w:rPr>
          <w:noProof/>
        </w:rPr>
        <mc:AlternateContent>
          <mc:Choice Requires="wps">
            <w:drawing>
              <wp:anchor distT="0" distB="0" distL="114300" distR="114300" simplePos="0" relativeHeight="251659264" behindDoc="0" locked="0" layoutInCell="1" hidden="0" allowOverlap="1" wp14:anchorId="356E5B3B" wp14:editId="65AEB1A9">
                <wp:simplePos x="0" y="0"/>
                <wp:positionH relativeFrom="column">
                  <wp:posOffset>2336800</wp:posOffset>
                </wp:positionH>
                <wp:positionV relativeFrom="paragraph">
                  <wp:posOffset>2349500</wp:posOffset>
                </wp:positionV>
                <wp:extent cx="1022103" cy="974602"/>
                <wp:effectExtent l="0" t="0" r="0" b="0"/>
                <wp:wrapNone/>
                <wp:docPr id="1" name="Oval 1"/>
                <wp:cNvGraphicFramePr/>
                <a:graphic xmlns:a="http://schemas.openxmlformats.org/drawingml/2006/main">
                  <a:graphicData uri="http://schemas.microsoft.com/office/word/2010/wordprocessingShape">
                    <wps:wsp>
                      <wps:cNvSpPr/>
                      <wps:spPr>
                        <a:xfrm>
                          <a:off x="4841299" y="3299049"/>
                          <a:ext cx="1009403" cy="961902"/>
                        </a:xfrm>
                        <a:prstGeom prst="ellipse">
                          <a:avLst/>
                        </a:prstGeom>
                        <a:noFill/>
                        <a:ln w="12700" cap="flat" cmpd="sng">
                          <a:solidFill>
                            <a:srgbClr val="31538F"/>
                          </a:solidFill>
                          <a:prstDash val="solid"/>
                          <a:miter lim="800000"/>
                          <a:headEnd type="none" w="sm" len="sm"/>
                          <a:tailEnd type="none" w="sm" len="sm"/>
                        </a:ln>
                      </wps:spPr>
                      <wps:txbx>
                        <w:txbxContent>
                          <w:p w14:paraId="5126D5D7" w14:textId="77777777" w:rsidR="001809DB" w:rsidRDefault="001809DB" w:rsidP="001809DB">
                            <w:pPr>
                              <w:textDirection w:val="btLr"/>
                            </w:pPr>
                          </w:p>
                        </w:txbxContent>
                      </wps:txbx>
                      <wps:bodyPr spcFirstLastPara="1" wrap="square" lIns="91425" tIns="91425" rIns="91425" bIns="91425" anchor="ctr" anchorCtr="0">
                        <a:noAutofit/>
                      </wps:bodyPr>
                    </wps:wsp>
                  </a:graphicData>
                </a:graphic>
              </wp:anchor>
            </w:drawing>
          </mc:Choice>
          <mc:Fallback>
            <w:pict>
              <v:oval w14:anchorId="356E5B3B" id="Oval 1" o:spid="_x0000_s1026" style="position:absolute;margin-left:184pt;margin-top:185pt;width:80.5pt;height:76.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" filled="f" strokecolor="#31538f" strokeweight="1pt">
                <v:stroke startarrowwidth="narrow" startarrowlength="short" endarrowwidth="narrow" endarrowlength="short" joinstyle="miter"/>
                <v:textbox inset="2.53958mm,2.53958mm,2.53958mm,2.53958mm">
                  <w:txbxContent>
                    <w:p w14:paraId="5126D5D7" w14:textId="77777777" w:rsidR="001809DB" w:rsidRDefault="001809DB" w:rsidP="001809DB">
                      <w:pPr>
                        <w:textDirection w:val="btLr"/>
                      </w:pPr>
                    </w:p>
                  </w:txbxContent>
                </v:textbox>
              </v:oval>
            </w:pict>
          </mc:Fallback>
        </mc:AlternateContent>
      </w:r>
      <w:r>
        <w:rPr>
          <w:noProof/>
        </w:rPr>
        <mc:AlternateContent>
          <mc:Choice Requires="wps">
            <w:drawing>
              <wp:anchor distT="0" distB="0" distL="114300" distR="114300" simplePos="0" relativeHeight="251660288" behindDoc="0" locked="0" layoutInCell="1" hidden="0" allowOverlap="1" wp14:anchorId="79E28851" wp14:editId="02948929">
                <wp:simplePos x="0" y="0"/>
                <wp:positionH relativeFrom="column">
                  <wp:posOffset>2552700</wp:posOffset>
                </wp:positionH>
                <wp:positionV relativeFrom="paragraph">
                  <wp:posOffset>4724400</wp:posOffset>
                </wp:positionV>
                <wp:extent cx="1022103" cy="974602"/>
                <wp:effectExtent l="0" t="0" r="0" b="0"/>
                <wp:wrapNone/>
                <wp:docPr id="9" name="Oval 9"/>
                <wp:cNvGraphicFramePr/>
                <a:graphic xmlns:a="http://schemas.openxmlformats.org/drawingml/2006/main">
                  <a:graphicData uri="http://schemas.microsoft.com/office/word/2010/wordprocessingShape">
                    <wps:wsp>
                      <wps:cNvSpPr/>
                      <wps:spPr>
                        <a:xfrm>
                          <a:off x="4841299" y="3299049"/>
                          <a:ext cx="1009403" cy="961902"/>
                        </a:xfrm>
                        <a:prstGeom prst="ellipse">
                          <a:avLst/>
                        </a:prstGeom>
                        <a:noFill/>
                        <a:ln w="12700" cap="flat" cmpd="sng">
                          <a:solidFill>
                            <a:srgbClr val="31538F"/>
                          </a:solidFill>
                          <a:prstDash val="solid"/>
                          <a:miter lim="800000"/>
                          <a:headEnd type="none" w="sm" len="sm"/>
                          <a:tailEnd type="none" w="sm" len="sm"/>
                        </a:ln>
                      </wps:spPr>
                      <wps:txbx>
                        <w:txbxContent>
                          <w:p w14:paraId="78E89EAD" w14:textId="77777777" w:rsidR="001809DB" w:rsidRDefault="001809DB" w:rsidP="001809DB">
                            <w:pPr>
                              <w:textDirection w:val="btLr"/>
                            </w:pPr>
                          </w:p>
                        </w:txbxContent>
                      </wps:txbx>
                      <wps:bodyPr spcFirstLastPara="1" wrap="square" lIns="91425" tIns="91425" rIns="91425" bIns="91425" anchor="ctr" anchorCtr="0">
                        <a:noAutofit/>
                      </wps:bodyPr>
                    </wps:wsp>
                  </a:graphicData>
                </a:graphic>
              </wp:anchor>
            </w:drawing>
          </mc:Choice>
          <mc:Fallback>
            <w:pict>
              <v:oval w14:anchorId="79E28851" id="Oval 9" o:spid="_x0000_s1027" style="position:absolute;margin-left:201pt;margin-top:372pt;width:80.5pt;height:76.7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" filled="f" strokecolor="#31538f" strokeweight="1pt">
                <v:stroke startarrowwidth="narrow" startarrowlength="short" endarrowwidth="narrow" endarrowlength="short" joinstyle="miter"/>
                <v:textbox inset="2.53958mm,2.53958mm,2.53958mm,2.53958mm">
                  <w:txbxContent>
                    <w:p w14:paraId="78E89EAD" w14:textId="77777777" w:rsidR="001809DB" w:rsidRDefault="001809DB" w:rsidP="001809DB">
                      <w:pPr>
                        <w:textDirection w:val="btLr"/>
                      </w:pPr>
                    </w:p>
                  </w:txbxContent>
                </v:textbox>
              </v:oval>
            </w:pict>
          </mc:Fallback>
        </mc:AlternateContent>
      </w:r>
      <w:r>
        <w:rPr>
          <w:noProof/>
        </w:rPr>
        <mc:AlternateContent>
          <mc:Choice Requires="wps">
            <w:drawing>
              <wp:anchor distT="0" distB="0" distL="114300" distR="114300" simplePos="0" relativeHeight="251661312" behindDoc="0" locked="0" layoutInCell="1" hidden="0" allowOverlap="1" wp14:anchorId="175E9595" wp14:editId="229D24A3">
                <wp:simplePos x="0" y="0"/>
                <wp:positionH relativeFrom="column">
                  <wp:posOffset>381000</wp:posOffset>
                </wp:positionH>
                <wp:positionV relativeFrom="paragraph">
                  <wp:posOffset>1054100</wp:posOffset>
                </wp:positionV>
                <wp:extent cx="1022103" cy="974602"/>
                <wp:effectExtent l="0" t="0" r="0" b="0"/>
                <wp:wrapNone/>
                <wp:docPr id="8" name="Oval 8"/>
                <wp:cNvGraphicFramePr/>
                <a:graphic xmlns:a="http://schemas.openxmlformats.org/drawingml/2006/main">
                  <a:graphicData uri="http://schemas.microsoft.com/office/word/2010/wordprocessingShape">
                    <wps:wsp>
                      <wps:cNvSpPr/>
                      <wps:spPr>
                        <a:xfrm>
                          <a:off x="4841299" y="3299049"/>
                          <a:ext cx="1009403" cy="961902"/>
                        </a:xfrm>
                        <a:prstGeom prst="ellipse">
                          <a:avLst/>
                        </a:prstGeom>
                        <a:noFill/>
                        <a:ln w="12700" cap="flat" cmpd="sng">
                          <a:solidFill>
                            <a:srgbClr val="31538F"/>
                          </a:solidFill>
                          <a:prstDash val="solid"/>
                          <a:miter lim="800000"/>
                          <a:headEnd type="none" w="sm" len="sm"/>
                          <a:tailEnd type="none" w="sm" len="sm"/>
                        </a:ln>
                      </wps:spPr>
                      <wps:txbx>
                        <w:txbxContent>
                          <w:p w14:paraId="4E06BBBF" w14:textId="77777777" w:rsidR="001809DB" w:rsidRDefault="001809DB" w:rsidP="001809DB">
                            <w:pPr>
                              <w:textDirection w:val="btLr"/>
                            </w:pPr>
                          </w:p>
                        </w:txbxContent>
                      </wps:txbx>
                      <wps:bodyPr spcFirstLastPara="1" wrap="square" lIns="91425" tIns="91425" rIns="91425" bIns="91425" anchor="ctr" anchorCtr="0">
                        <a:noAutofit/>
                      </wps:bodyPr>
                    </wps:wsp>
                  </a:graphicData>
                </a:graphic>
              </wp:anchor>
            </w:drawing>
          </mc:Choice>
          <mc:Fallback>
            <w:pict>
              <v:oval w14:anchorId="175E9595" id="Oval 8" o:spid="_x0000_s1028" style="position:absolute;margin-left:30pt;margin-top:83pt;width:80.5pt;height:76.7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" filled="f" strokecolor="#31538f" strokeweight="1pt">
                <v:stroke startarrowwidth="narrow" startarrowlength="short" endarrowwidth="narrow" endarrowlength="short" joinstyle="miter"/>
                <v:textbox inset="2.53958mm,2.53958mm,2.53958mm,2.53958mm">
                  <w:txbxContent>
                    <w:p w14:paraId="4E06BBBF" w14:textId="77777777" w:rsidR="001809DB" w:rsidRDefault="001809DB" w:rsidP="001809DB">
                      <w:pPr>
                        <w:textDirection w:val="btLr"/>
                      </w:pPr>
                    </w:p>
                  </w:txbxContent>
                </v:textbox>
              </v:oval>
            </w:pict>
          </mc:Fallback>
        </mc:AlternateContent>
      </w:r>
      <w:r>
        <w:rPr>
          <w:noProof/>
        </w:rPr>
        <mc:AlternateContent>
          <mc:Choice Requires="wps">
            <w:drawing>
              <wp:anchor distT="0" distB="0" distL="114300" distR="114300" simplePos="0" relativeHeight="251662336" behindDoc="0" locked="0" layoutInCell="1" hidden="0" allowOverlap="1" wp14:anchorId="019351D8" wp14:editId="0BB769AB">
                <wp:simplePos x="0" y="0"/>
                <wp:positionH relativeFrom="column">
                  <wp:posOffset>101601</wp:posOffset>
                </wp:positionH>
                <wp:positionV relativeFrom="paragraph">
                  <wp:posOffset>4000500</wp:posOffset>
                </wp:positionV>
                <wp:extent cx="1022103" cy="974602"/>
                <wp:effectExtent l="0" t="0" r="0" b="0"/>
                <wp:wrapNone/>
                <wp:docPr id="3" name="Oval 3"/>
                <wp:cNvGraphicFramePr/>
                <a:graphic xmlns:a="http://schemas.openxmlformats.org/drawingml/2006/main">
                  <a:graphicData uri="http://schemas.microsoft.com/office/word/2010/wordprocessingShape">
                    <wps:wsp>
                      <wps:cNvSpPr/>
                      <wps:spPr>
                        <a:xfrm>
                          <a:off x="4841299" y="3299049"/>
                          <a:ext cx="1009403" cy="961902"/>
                        </a:xfrm>
                        <a:prstGeom prst="ellipse">
                          <a:avLst/>
                        </a:prstGeom>
                        <a:noFill/>
                        <a:ln w="12700" cap="flat" cmpd="sng">
                          <a:solidFill>
                            <a:srgbClr val="31538F"/>
                          </a:solidFill>
                          <a:prstDash val="solid"/>
                          <a:miter lim="800000"/>
                          <a:headEnd type="none" w="sm" len="sm"/>
                          <a:tailEnd type="none" w="sm" len="sm"/>
                        </a:ln>
                      </wps:spPr>
                      <wps:txbx>
                        <w:txbxContent>
                          <w:p w14:paraId="6165EB63" w14:textId="77777777" w:rsidR="001809DB" w:rsidRDefault="001809DB" w:rsidP="001809DB">
                            <w:pPr>
                              <w:textDirection w:val="btLr"/>
                            </w:pPr>
                          </w:p>
                        </w:txbxContent>
                      </wps:txbx>
                      <wps:bodyPr spcFirstLastPara="1" wrap="square" lIns="91425" tIns="91425" rIns="91425" bIns="91425" anchor="ctr" anchorCtr="0">
                        <a:noAutofit/>
                      </wps:bodyPr>
                    </wps:wsp>
                  </a:graphicData>
                </a:graphic>
              </wp:anchor>
            </w:drawing>
          </mc:Choice>
          <mc:Fallback>
            <w:pict>
              <v:oval w14:anchorId="019351D8" id="Oval 3" o:spid="_x0000_s1029" style="position:absolute;margin-left:8pt;margin-top:315pt;width:80.5pt;height:76.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" filled="f" strokecolor="#31538f" strokeweight="1pt">
                <v:stroke startarrowwidth="narrow" startarrowlength="short" endarrowwidth="narrow" endarrowlength="short" joinstyle="miter"/>
                <v:textbox inset="2.53958mm,2.53958mm,2.53958mm,2.53958mm">
                  <w:txbxContent>
                    <w:p w14:paraId="6165EB63" w14:textId="77777777" w:rsidR="001809DB" w:rsidRDefault="001809DB" w:rsidP="001809DB">
                      <w:pPr>
                        <w:textDirection w:val="btLr"/>
                      </w:pPr>
                    </w:p>
                  </w:txbxContent>
                </v:textbox>
              </v:oval>
            </w:pict>
          </mc:Fallback>
        </mc:AlternateContent>
      </w:r>
      <w:r>
        <w:rPr>
          <w:noProof/>
        </w:rPr>
        <mc:AlternateContent>
          <mc:Choice Requires="wps">
            <w:drawing>
              <wp:anchor distT="0" distB="0" distL="114300" distR="114300" simplePos="0" relativeHeight="251663360" behindDoc="0" locked="0" layoutInCell="1" hidden="0" allowOverlap="1" wp14:anchorId="165D8052" wp14:editId="1C107570">
                <wp:simplePos x="0" y="0"/>
                <wp:positionH relativeFrom="column">
                  <wp:posOffset>5130800</wp:posOffset>
                </wp:positionH>
                <wp:positionV relativeFrom="paragraph">
                  <wp:posOffset>1803400</wp:posOffset>
                </wp:positionV>
                <wp:extent cx="1022103" cy="974602"/>
                <wp:effectExtent l="0" t="0" r="0" b="0"/>
                <wp:wrapNone/>
                <wp:docPr id="6" name="Oval 6"/>
                <wp:cNvGraphicFramePr/>
                <a:graphic xmlns:a="http://schemas.openxmlformats.org/drawingml/2006/main">
                  <a:graphicData uri="http://schemas.microsoft.com/office/word/2010/wordprocessingShape">
                    <wps:wsp>
                      <wps:cNvSpPr/>
                      <wps:spPr>
                        <a:xfrm>
                          <a:off x="4841299" y="3299049"/>
                          <a:ext cx="1009403" cy="961902"/>
                        </a:xfrm>
                        <a:prstGeom prst="ellipse">
                          <a:avLst/>
                        </a:prstGeom>
                        <a:noFill/>
                        <a:ln w="12700" cap="flat" cmpd="sng">
                          <a:solidFill>
                            <a:srgbClr val="31538F"/>
                          </a:solidFill>
                          <a:prstDash val="solid"/>
                          <a:miter lim="800000"/>
                          <a:headEnd type="none" w="sm" len="sm"/>
                          <a:tailEnd type="none" w="sm" len="sm"/>
                        </a:ln>
                      </wps:spPr>
                      <wps:txbx>
                        <w:txbxContent>
                          <w:p w14:paraId="1FC0E398" w14:textId="77777777" w:rsidR="001809DB" w:rsidRDefault="001809DB" w:rsidP="001809DB">
                            <w:pPr>
                              <w:textDirection w:val="btLr"/>
                            </w:pPr>
                          </w:p>
                        </w:txbxContent>
                      </wps:txbx>
                      <wps:bodyPr spcFirstLastPara="1" wrap="square" lIns="91425" tIns="91425" rIns="91425" bIns="91425" anchor="ctr" anchorCtr="0">
                        <a:noAutofit/>
                      </wps:bodyPr>
                    </wps:wsp>
                  </a:graphicData>
                </a:graphic>
              </wp:anchor>
            </w:drawing>
          </mc:Choice>
          <mc:Fallback>
            <w:pict>
              <v:oval w14:anchorId="165D8052" id="Oval 6" o:spid="_x0000_s1030" style="position:absolute;margin-left:404pt;margin-top:142pt;width:80.5pt;height:76.7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" filled="f" strokecolor="#31538f" strokeweight="1pt">
                <v:stroke startarrowwidth="narrow" startarrowlength="short" endarrowwidth="narrow" endarrowlength="short" joinstyle="miter"/>
                <v:textbox inset="2.53958mm,2.53958mm,2.53958mm,2.53958mm">
                  <w:txbxContent>
                    <w:p w14:paraId="1FC0E398" w14:textId="77777777" w:rsidR="001809DB" w:rsidRDefault="001809DB" w:rsidP="001809DB">
                      <w:pPr>
                        <w:textDirection w:val="btLr"/>
                      </w:pPr>
                    </w:p>
                  </w:txbxContent>
                </v:textbox>
              </v:oval>
            </w:pict>
          </mc:Fallback>
        </mc:AlternateContent>
      </w:r>
    </w:p>
    <w:p w14:paraId="0B604DC0" w14:textId="77777777" w:rsidR="001809DB" w:rsidRDefault="001809DB" w:rsidP="001809DB">
      <w:r>
        <w:rPr>
          <w:noProof/>
        </w:rPr>
        <mc:AlternateContent>
          <mc:Choice Requires="wps">
            <w:drawing>
              <wp:anchor distT="0" distB="0" distL="114300" distR="114300" simplePos="0" relativeHeight="251664384" behindDoc="0" locked="0" layoutInCell="1" hidden="0" allowOverlap="1" wp14:anchorId="3E7608E4" wp14:editId="513FE1B0">
                <wp:simplePos x="0" y="0"/>
                <wp:positionH relativeFrom="column">
                  <wp:posOffset>1676400</wp:posOffset>
                </wp:positionH>
                <wp:positionV relativeFrom="paragraph">
                  <wp:posOffset>88900</wp:posOffset>
                </wp:positionV>
                <wp:extent cx="1819198" cy="1531651"/>
                <wp:effectExtent l="0" t="0" r="0" b="0"/>
                <wp:wrapNone/>
                <wp:docPr id="4" name="Rounded Rectangular Callout 4"/>
                <wp:cNvGraphicFramePr/>
                <a:graphic xmlns:a="http://schemas.openxmlformats.org/drawingml/2006/main">
                  <a:graphicData uri="http://schemas.microsoft.com/office/word/2010/wordprocessingShape">
                    <wps:wsp>
                      <wps:cNvSpPr/>
                      <wps:spPr>
                        <a:xfrm>
                          <a:off x="4442751" y="3020525"/>
                          <a:ext cx="1806498" cy="1518951"/>
                        </a:xfrm>
                        <a:prstGeom prst="wedgeRoundRectCallout">
                          <a:avLst>
                            <a:gd name="adj1" fmla="val -61533"/>
                            <a:gd name="adj2" fmla="val 10904"/>
                            <a:gd name="adj3" fmla="val 16667"/>
                          </a:avLst>
                        </a:prstGeom>
                        <a:solidFill>
                          <a:schemeClr val="lt1"/>
                        </a:solidFill>
                        <a:ln w="12700" cap="flat" cmpd="sng">
                          <a:solidFill>
                            <a:schemeClr val="accent6"/>
                          </a:solidFill>
                          <a:prstDash val="solid"/>
                          <a:miter lim="800000"/>
                          <a:headEnd type="none" w="sm" len="sm"/>
                          <a:tailEnd type="none" w="sm" len="sm"/>
                        </a:ln>
                      </wps:spPr>
                      <wps:txbx>
                        <w:txbxContent>
                          <w:p w14:paraId="6E190C5E" w14:textId="77777777" w:rsidR="001809DB" w:rsidRDefault="001809DB" w:rsidP="001809DB">
                            <w:pPr>
                              <w:jc w:val="center"/>
                              <w:textDirection w:val="btLr"/>
                            </w:pPr>
                            <w:r>
                              <w:rPr>
                                <w:color w:val="000000"/>
                              </w:rPr>
                              <w:t xml:space="preserve">As General of the UN forces, I know that the only way to contain Communism in Korea is to use nuclear weapons against them.  A lot of nukes! </w:t>
                            </w:r>
                          </w:p>
                        </w:txbxContent>
                      </wps:txbx>
                      <wps:bodyPr spcFirstLastPara="1" wrap="square" lIns="91425" tIns="45700" rIns="91425" bIns="45700" anchor="ctr" anchorCtr="0">
                        <a:noAutofit/>
                      </wps:bodyPr>
                    </wps:wsp>
                  </a:graphicData>
                </a:graphic>
              </wp:anchor>
            </w:drawing>
          </mc:Choice>
          <mc:Fallback>
            <w:pict>
              <v:shapetype w14:anchorId="3E7608E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4" o:spid="_x0000_s1031" type="#_x0000_t62" style="position:absolute;margin-left:132pt;margin-top:7pt;width:143.25pt;height:120.6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" adj="-2491,13155" fillcolor="white [3201]" strokecolor="#f79646 [3209]" strokeweight="1pt">
                <v:stroke startarrowwidth="narrow" startarrowlength="short" endarrowwidth="narrow" endarrowlength="short"/>
                <v:textbox inset="2.53958mm,1.2694mm,2.53958mm,1.2694mm">
                  <w:txbxContent>
                    <w:p w14:paraId="6E190C5E" w14:textId="77777777" w:rsidR="001809DB" w:rsidRDefault="001809DB" w:rsidP="001809DB">
                      <w:pPr>
                        <w:jc w:val="center"/>
                        <w:textDirection w:val="btLr"/>
                      </w:pPr>
                      <w:r>
                        <w:rPr>
                          <w:color w:val="000000"/>
                        </w:rPr>
                        <w:t xml:space="preserve">As General of the UN forces, I know that the only way to contain Communism in Korea is to use nuclear weapons against them.  A lot of nukes! </w:t>
                      </w:r>
                    </w:p>
                  </w:txbxContent>
                </v:textbox>
              </v:shape>
            </w:pict>
          </mc:Fallback>
        </mc:AlternateContent>
      </w:r>
    </w:p>
    <w:p w14:paraId="08937A9F" w14:textId="77777777" w:rsidR="001809DB" w:rsidRDefault="001809DB" w:rsidP="001809DB"/>
    <w:p w14:paraId="1CD3DE43" w14:textId="77777777" w:rsidR="001809DB" w:rsidRDefault="001809DB" w:rsidP="001809DB"/>
    <w:p w14:paraId="0702622C" w14:textId="77777777" w:rsidR="001809DB" w:rsidRDefault="001809DB" w:rsidP="001809DB">
      <w:r>
        <w:rPr>
          <w:noProof/>
        </w:rPr>
        <mc:AlternateContent>
          <mc:Choice Requires="wps">
            <w:drawing>
              <wp:anchor distT="0" distB="0" distL="114300" distR="114300" simplePos="0" relativeHeight="251665408" behindDoc="0" locked="0" layoutInCell="1" hidden="0" allowOverlap="1" wp14:anchorId="1AC210C7" wp14:editId="220A7517">
                <wp:simplePos x="0" y="0"/>
                <wp:positionH relativeFrom="column">
                  <wp:posOffset>7645400</wp:posOffset>
                </wp:positionH>
                <wp:positionV relativeFrom="paragraph">
                  <wp:posOffset>101600</wp:posOffset>
                </wp:positionV>
                <wp:extent cx="1022103" cy="974602"/>
                <wp:effectExtent l="0" t="0" r="0" b="0"/>
                <wp:wrapNone/>
                <wp:docPr id="2" name="Oval 2"/>
                <wp:cNvGraphicFramePr/>
                <a:graphic xmlns:a="http://schemas.openxmlformats.org/drawingml/2006/main">
                  <a:graphicData uri="http://schemas.microsoft.com/office/word/2010/wordprocessingShape">
                    <wps:wsp>
                      <wps:cNvSpPr/>
                      <wps:spPr>
                        <a:xfrm>
                          <a:off x="4841299" y="3299049"/>
                          <a:ext cx="1009403" cy="961902"/>
                        </a:xfrm>
                        <a:prstGeom prst="ellipse">
                          <a:avLst/>
                        </a:prstGeom>
                        <a:noFill/>
                        <a:ln w="12700" cap="flat" cmpd="sng">
                          <a:solidFill>
                            <a:srgbClr val="31538F"/>
                          </a:solidFill>
                          <a:prstDash val="solid"/>
                          <a:miter lim="800000"/>
                          <a:headEnd type="none" w="sm" len="sm"/>
                          <a:tailEnd type="none" w="sm" len="sm"/>
                        </a:ln>
                      </wps:spPr>
                      <wps:txbx>
                        <w:txbxContent>
                          <w:p w14:paraId="5BDB8287" w14:textId="77777777" w:rsidR="001809DB" w:rsidRDefault="001809DB" w:rsidP="001809DB">
                            <w:pPr>
                              <w:textDirection w:val="btLr"/>
                            </w:pPr>
                          </w:p>
                        </w:txbxContent>
                      </wps:txbx>
                      <wps:bodyPr spcFirstLastPara="1" wrap="square" lIns="91425" tIns="91425" rIns="91425" bIns="91425" anchor="ctr" anchorCtr="0">
                        <a:noAutofit/>
                      </wps:bodyPr>
                    </wps:wsp>
                  </a:graphicData>
                </a:graphic>
              </wp:anchor>
            </w:drawing>
          </mc:Choice>
          <mc:Fallback>
            <w:pict>
              <v:oval w14:anchorId="1AC210C7" id="Oval 2" o:spid="_x0000_s1032" style="position:absolute;margin-left:602pt;margin-top:8pt;width:80.5pt;height:76.7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" filled="f" strokecolor="#31538f" strokeweight="1pt">
                <v:stroke startarrowwidth="narrow" startarrowlength="short" endarrowwidth="narrow" endarrowlength="short" joinstyle="miter"/>
                <v:textbox inset="2.53958mm,2.53958mm,2.53958mm,2.53958mm">
                  <w:txbxContent>
                    <w:p w14:paraId="5BDB8287" w14:textId="77777777" w:rsidR="001809DB" w:rsidRDefault="001809DB" w:rsidP="001809DB">
                      <w:pPr>
                        <w:textDirection w:val="btLr"/>
                      </w:pPr>
                    </w:p>
                  </w:txbxContent>
                </v:textbox>
              </v:oval>
            </w:pict>
          </mc:Fallback>
        </mc:AlternateContent>
      </w:r>
    </w:p>
    <w:p w14:paraId="017CDD72" w14:textId="77777777" w:rsidR="001809DB" w:rsidRDefault="001809DB" w:rsidP="001809DB"/>
    <w:p w14:paraId="2E481F61" w14:textId="77777777" w:rsidR="001809DB" w:rsidRDefault="001809DB" w:rsidP="001809DB"/>
    <w:p w14:paraId="1FE8923A" w14:textId="77777777" w:rsidR="001809DB" w:rsidRDefault="001809DB" w:rsidP="001809DB"/>
    <w:p w14:paraId="383E6CB6" w14:textId="77777777" w:rsidR="001809DB" w:rsidRDefault="001809DB" w:rsidP="001809DB"/>
    <w:p w14:paraId="4DDD55B3" w14:textId="77777777" w:rsidR="001809DB" w:rsidRDefault="001809DB" w:rsidP="001809DB">
      <w:r>
        <w:t xml:space="preserve">         Douglas MacArthur</w:t>
      </w:r>
    </w:p>
    <w:p w14:paraId="3F2D9270" w14:textId="77777777" w:rsidR="001809DB" w:rsidRDefault="001809DB" w:rsidP="001809DB">
      <w:r>
        <w:tab/>
      </w:r>
      <w:r>
        <w:tab/>
      </w:r>
      <w:r>
        <w:tab/>
      </w:r>
      <w:r>
        <w:tab/>
      </w:r>
      <w:r>
        <w:tab/>
      </w:r>
      <w:r>
        <w:tab/>
      </w:r>
      <w:r>
        <w:tab/>
      </w:r>
      <w:r>
        <w:tab/>
      </w:r>
      <w:r>
        <w:tab/>
      </w:r>
      <w:r>
        <w:tab/>
      </w:r>
      <w:r>
        <w:tab/>
      </w:r>
      <w:r>
        <w:tab/>
      </w:r>
      <w:r>
        <w:tab/>
      </w:r>
      <w:r>
        <w:tab/>
      </w:r>
      <w:r>
        <w:tab/>
      </w:r>
      <w:r>
        <w:tab/>
      </w:r>
      <w:r>
        <w:tab/>
        <w:t>Mao Zedong</w:t>
      </w:r>
    </w:p>
    <w:p w14:paraId="5257A76E" w14:textId="77777777" w:rsidR="001809DB" w:rsidRDefault="001809DB" w:rsidP="001809DB">
      <w:r>
        <w:tab/>
      </w:r>
      <w:r>
        <w:tab/>
      </w:r>
      <w:r>
        <w:tab/>
      </w:r>
      <w:r>
        <w:tab/>
      </w:r>
      <w:r>
        <w:tab/>
      </w:r>
      <w:r>
        <w:tab/>
      </w:r>
      <w:r>
        <w:tab/>
      </w:r>
      <w:r>
        <w:tab/>
      </w:r>
      <w:r>
        <w:tab/>
      </w:r>
      <w:r>
        <w:tab/>
      </w:r>
      <w:r>
        <w:tab/>
      </w:r>
      <w:r>
        <w:tab/>
      </w:r>
      <w:r>
        <w:tab/>
      </w:r>
      <w:r>
        <w:tab/>
      </w:r>
      <w:r>
        <w:tab/>
      </w:r>
      <w:r>
        <w:tab/>
      </w:r>
      <w:r>
        <w:tab/>
      </w:r>
    </w:p>
    <w:p w14:paraId="07BF1183" w14:textId="77777777" w:rsidR="001809DB" w:rsidRDefault="001809DB" w:rsidP="001809DB"/>
    <w:p w14:paraId="480F8D4E" w14:textId="77777777" w:rsidR="001809DB" w:rsidRDefault="001809DB" w:rsidP="001809DB">
      <w:r>
        <w:tab/>
      </w:r>
      <w:r>
        <w:tab/>
      </w:r>
      <w:r>
        <w:tab/>
      </w:r>
      <w:r>
        <w:tab/>
      </w:r>
      <w:r>
        <w:tab/>
      </w:r>
      <w:r>
        <w:tab/>
      </w:r>
      <w:r>
        <w:tab/>
      </w:r>
      <w:r>
        <w:tab/>
      </w:r>
      <w:r>
        <w:tab/>
      </w:r>
      <w:r>
        <w:tab/>
      </w:r>
      <w:r>
        <w:tab/>
        <w:t xml:space="preserve">     </w:t>
      </w:r>
      <w:r>
        <w:tab/>
        <w:t>Stalin</w:t>
      </w:r>
    </w:p>
    <w:p w14:paraId="17ACC474" w14:textId="77777777" w:rsidR="001809DB" w:rsidRDefault="001809DB" w:rsidP="001809DB"/>
    <w:p w14:paraId="59F944D2" w14:textId="77777777" w:rsidR="001809DB" w:rsidRDefault="001809DB" w:rsidP="001809DB">
      <w:r>
        <w:tab/>
      </w:r>
      <w:r>
        <w:tab/>
      </w:r>
      <w:r>
        <w:tab/>
      </w:r>
      <w:r>
        <w:tab/>
      </w:r>
      <w:r>
        <w:tab/>
      </w:r>
    </w:p>
    <w:p w14:paraId="4AD20C59" w14:textId="77777777" w:rsidR="001809DB" w:rsidRDefault="001809DB" w:rsidP="001809DB">
      <w:r>
        <w:tab/>
      </w:r>
      <w:r>
        <w:tab/>
      </w:r>
      <w:r>
        <w:tab/>
      </w:r>
      <w:r>
        <w:tab/>
      </w:r>
      <w:r>
        <w:tab/>
        <w:t>President Truman</w:t>
      </w:r>
      <w:r>
        <w:rPr>
          <w:noProof/>
        </w:rPr>
        <mc:AlternateContent>
          <mc:Choice Requires="wps">
            <w:drawing>
              <wp:anchor distT="0" distB="0" distL="114300" distR="114300" simplePos="0" relativeHeight="251666432" behindDoc="0" locked="0" layoutInCell="1" hidden="0" allowOverlap="1" wp14:anchorId="063AC22F" wp14:editId="17383BDA">
                <wp:simplePos x="0" y="0"/>
                <wp:positionH relativeFrom="column">
                  <wp:posOffset>7543800</wp:posOffset>
                </wp:positionH>
                <wp:positionV relativeFrom="paragraph">
                  <wp:posOffset>76200</wp:posOffset>
                </wp:positionV>
                <wp:extent cx="1022103" cy="974602"/>
                <wp:effectExtent l="0" t="0" r="0" b="0"/>
                <wp:wrapNone/>
                <wp:docPr id="5" name="Oval 5"/>
                <wp:cNvGraphicFramePr/>
                <a:graphic xmlns:a="http://schemas.openxmlformats.org/drawingml/2006/main">
                  <a:graphicData uri="http://schemas.microsoft.com/office/word/2010/wordprocessingShape">
                    <wps:wsp>
                      <wps:cNvSpPr/>
                      <wps:spPr>
                        <a:xfrm>
                          <a:off x="4841299" y="3299049"/>
                          <a:ext cx="1009403" cy="961902"/>
                        </a:xfrm>
                        <a:prstGeom prst="ellipse">
                          <a:avLst/>
                        </a:prstGeom>
                        <a:noFill/>
                        <a:ln w="12700" cap="flat" cmpd="sng">
                          <a:solidFill>
                            <a:srgbClr val="31538F"/>
                          </a:solidFill>
                          <a:prstDash val="solid"/>
                          <a:miter lim="800000"/>
                          <a:headEnd type="none" w="sm" len="sm"/>
                          <a:tailEnd type="none" w="sm" len="sm"/>
                        </a:ln>
                      </wps:spPr>
                      <wps:txbx>
                        <w:txbxContent>
                          <w:p w14:paraId="0EA5C170" w14:textId="77777777" w:rsidR="001809DB" w:rsidRDefault="001809DB" w:rsidP="001809DB">
                            <w:pPr>
                              <w:textDirection w:val="btLr"/>
                            </w:pPr>
                          </w:p>
                        </w:txbxContent>
                      </wps:txbx>
                      <wps:bodyPr spcFirstLastPara="1" wrap="square" lIns="91425" tIns="91425" rIns="91425" bIns="91425" anchor="ctr" anchorCtr="0">
                        <a:noAutofit/>
                      </wps:bodyPr>
                    </wps:wsp>
                  </a:graphicData>
                </a:graphic>
              </wp:anchor>
            </w:drawing>
          </mc:Choice>
          <mc:Fallback>
            <w:pict>
              <v:oval w14:anchorId="063AC22F" id="Oval 5" o:spid="_x0000_s1033" style="position:absolute;margin-left:594pt;margin-top:6pt;width:80.5pt;height:76.7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" filled="f" strokecolor="#31538f" strokeweight="1pt">
                <v:stroke startarrowwidth="narrow" startarrowlength="short" endarrowwidth="narrow" endarrowlength="short" joinstyle="miter"/>
                <v:textbox inset="2.53958mm,2.53958mm,2.53958mm,2.53958mm">
                  <w:txbxContent>
                    <w:p w14:paraId="0EA5C170" w14:textId="77777777" w:rsidR="001809DB" w:rsidRDefault="001809DB" w:rsidP="001809DB">
                      <w:pPr>
                        <w:textDirection w:val="btLr"/>
                      </w:pPr>
                    </w:p>
                  </w:txbxContent>
                </v:textbox>
              </v:oval>
            </w:pict>
          </mc:Fallback>
        </mc:AlternateContent>
      </w:r>
    </w:p>
    <w:p w14:paraId="773086EC" w14:textId="77777777" w:rsidR="001809DB" w:rsidRDefault="001809DB" w:rsidP="001809DB"/>
    <w:p w14:paraId="1BB50EB6" w14:textId="77777777" w:rsidR="001809DB" w:rsidRDefault="001809DB" w:rsidP="001809DB"/>
    <w:p w14:paraId="0C022314" w14:textId="77777777" w:rsidR="001809DB" w:rsidRDefault="001809DB" w:rsidP="001809DB">
      <w:r>
        <w:rPr>
          <w:noProof/>
        </w:rPr>
        <mc:AlternateContent>
          <mc:Choice Requires="wps">
            <w:drawing>
              <wp:anchor distT="0" distB="0" distL="114300" distR="114300" simplePos="0" relativeHeight="251667456" behindDoc="0" locked="0" layoutInCell="1" hidden="0" allowOverlap="1" wp14:anchorId="635CC534" wp14:editId="79063FC4">
                <wp:simplePos x="0" y="0"/>
                <wp:positionH relativeFrom="column">
                  <wp:posOffset>4559300</wp:posOffset>
                </wp:positionH>
                <wp:positionV relativeFrom="paragraph">
                  <wp:posOffset>88900</wp:posOffset>
                </wp:positionV>
                <wp:extent cx="1022103" cy="974602"/>
                <wp:effectExtent l="0" t="0" r="0" b="0"/>
                <wp:wrapNone/>
                <wp:docPr id="10" name="Oval 10"/>
                <wp:cNvGraphicFramePr/>
                <a:graphic xmlns:a="http://schemas.openxmlformats.org/drawingml/2006/main">
                  <a:graphicData uri="http://schemas.microsoft.com/office/word/2010/wordprocessingShape">
                    <wps:wsp>
                      <wps:cNvSpPr/>
                      <wps:spPr>
                        <a:xfrm>
                          <a:off x="4841299" y="3299049"/>
                          <a:ext cx="1009403" cy="961902"/>
                        </a:xfrm>
                        <a:prstGeom prst="ellipse">
                          <a:avLst/>
                        </a:prstGeom>
                        <a:noFill/>
                        <a:ln w="12700" cap="flat" cmpd="sng">
                          <a:solidFill>
                            <a:srgbClr val="31538F"/>
                          </a:solidFill>
                          <a:prstDash val="solid"/>
                          <a:miter lim="800000"/>
                          <a:headEnd type="none" w="sm" len="sm"/>
                          <a:tailEnd type="none" w="sm" len="sm"/>
                        </a:ln>
                      </wps:spPr>
                      <wps:txbx>
                        <w:txbxContent>
                          <w:p w14:paraId="32B05EFE" w14:textId="77777777" w:rsidR="001809DB" w:rsidRDefault="001809DB" w:rsidP="001809DB">
                            <w:pPr>
                              <w:textDirection w:val="btLr"/>
                            </w:pPr>
                          </w:p>
                        </w:txbxContent>
                      </wps:txbx>
                      <wps:bodyPr spcFirstLastPara="1" wrap="square" lIns="91425" tIns="91425" rIns="91425" bIns="91425" anchor="ctr" anchorCtr="0">
                        <a:noAutofit/>
                      </wps:bodyPr>
                    </wps:wsp>
                  </a:graphicData>
                </a:graphic>
              </wp:anchor>
            </w:drawing>
          </mc:Choice>
          <mc:Fallback>
            <w:pict>
              <v:oval w14:anchorId="635CC534" id="Oval 10" o:spid="_x0000_s1034" style="position:absolute;margin-left:359pt;margin-top:7pt;width:80.5pt;height:76.75pt;z-index:2516674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" filled="f" strokecolor="#31538f" strokeweight="1pt">
                <v:stroke startarrowwidth="narrow" startarrowlength="short" endarrowwidth="narrow" endarrowlength="short" joinstyle="miter"/>
                <v:textbox inset="2.53958mm,2.53958mm,2.53958mm,2.53958mm">
                  <w:txbxContent>
                    <w:p w14:paraId="32B05EFE" w14:textId="77777777" w:rsidR="001809DB" w:rsidRDefault="001809DB" w:rsidP="001809DB">
                      <w:pPr>
                        <w:textDirection w:val="btLr"/>
                      </w:pPr>
                    </w:p>
                  </w:txbxContent>
                </v:textbox>
              </v:oval>
            </w:pict>
          </mc:Fallback>
        </mc:AlternateContent>
      </w:r>
    </w:p>
    <w:p w14:paraId="49086A44" w14:textId="77777777" w:rsidR="001809DB" w:rsidRDefault="001809DB" w:rsidP="001809DB"/>
    <w:p w14:paraId="62E18ECA" w14:textId="77777777" w:rsidR="001809DB" w:rsidRDefault="001809DB" w:rsidP="001809DB">
      <w:r>
        <w:tab/>
      </w:r>
      <w:r>
        <w:tab/>
      </w:r>
      <w:r>
        <w:tab/>
      </w:r>
      <w:r>
        <w:tab/>
      </w:r>
      <w:r>
        <w:tab/>
      </w:r>
      <w:r>
        <w:tab/>
      </w:r>
      <w:r>
        <w:tab/>
      </w:r>
      <w:r>
        <w:tab/>
      </w:r>
      <w:r>
        <w:tab/>
      </w:r>
      <w:r>
        <w:tab/>
      </w:r>
      <w:r>
        <w:tab/>
      </w:r>
      <w:r>
        <w:tab/>
      </w:r>
      <w:r>
        <w:tab/>
      </w:r>
      <w:r>
        <w:tab/>
      </w:r>
      <w:r>
        <w:tab/>
      </w:r>
    </w:p>
    <w:p w14:paraId="022FBE4B" w14:textId="77777777" w:rsidR="001809DB" w:rsidRDefault="001809DB" w:rsidP="001809DB">
      <w:r>
        <w:tab/>
      </w:r>
      <w:r>
        <w:tab/>
      </w:r>
      <w:r>
        <w:tab/>
      </w:r>
      <w:r>
        <w:tab/>
      </w:r>
      <w:r>
        <w:tab/>
      </w:r>
      <w:r>
        <w:tab/>
      </w:r>
      <w:r>
        <w:tab/>
      </w:r>
      <w:r>
        <w:tab/>
      </w:r>
      <w:r>
        <w:tab/>
      </w:r>
      <w:r>
        <w:tab/>
      </w:r>
      <w:r>
        <w:tab/>
      </w:r>
      <w:r>
        <w:tab/>
      </w:r>
      <w:r>
        <w:tab/>
      </w:r>
      <w:r>
        <w:tab/>
      </w:r>
      <w:r>
        <w:tab/>
      </w:r>
      <w:r>
        <w:tab/>
        <w:t xml:space="preserve">   North Korean Soldier</w:t>
      </w:r>
    </w:p>
    <w:p w14:paraId="7CA3EDBA" w14:textId="77777777" w:rsidR="001809DB" w:rsidRDefault="001809DB" w:rsidP="001809DB">
      <w:r>
        <w:tab/>
      </w:r>
      <w:r>
        <w:tab/>
      </w:r>
      <w:r>
        <w:tab/>
      </w:r>
      <w:r>
        <w:tab/>
      </w:r>
      <w:r>
        <w:tab/>
      </w:r>
      <w:r>
        <w:tab/>
      </w:r>
    </w:p>
    <w:p w14:paraId="37E3F867" w14:textId="144BE67F" w:rsidR="001809DB" w:rsidRDefault="001809DB" w:rsidP="001809DB">
      <w:r>
        <w:rPr>
          <w:noProof/>
        </w:rPr>
        <mc:AlternateContent>
          <mc:Choice Requires="wps">
            <w:drawing>
              <wp:anchor distT="0" distB="0" distL="114300" distR="114300" simplePos="0" relativeHeight="251668480" behindDoc="0" locked="0" layoutInCell="1" hidden="0" allowOverlap="1" wp14:anchorId="7FC94746" wp14:editId="78079B4F">
                <wp:simplePos x="0" y="0"/>
                <wp:positionH relativeFrom="column">
                  <wp:posOffset>6540500</wp:posOffset>
                </wp:positionH>
                <wp:positionV relativeFrom="paragraph">
                  <wp:posOffset>127801</wp:posOffset>
                </wp:positionV>
                <wp:extent cx="1021715" cy="974090"/>
                <wp:effectExtent l="0" t="0" r="0" b="0"/>
                <wp:wrapNone/>
                <wp:docPr id="7" name="Oval 7"/>
                <wp:cNvGraphicFramePr/>
                <a:graphic xmlns:a="http://schemas.openxmlformats.org/drawingml/2006/main">
                  <a:graphicData uri="http://schemas.microsoft.com/office/word/2010/wordprocessingShape">
                    <wps:wsp>
                      <wps:cNvSpPr/>
                      <wps:spPr>
                        <a:xfrm>
                          <a:off x="0" y="0"/>
                          <a:ext cx="1021715" cy="974090"/>
                        </a:xfrm>
                        <a:prstGeom prst="ellipse">
                          <a:avLst/>
                        </a:prstGeom>
                        <a:noFill/>
                        <a:ln w="12700" cap="flat" cmpd="sng">
                          <a:solidFill>
                            <a:srgbClr val="31538F"/>
                          </a:solidFill>
                          <a:prstDash val="solid"/>
                          <a:miter lim="800000"/>
                          <a:headEnd type="none" w="sm" len="sm"/>
                          <a:tailEnd type="none" w="sm" len="sm"/>
                        </a:ln>
                      </wps:spPr>
                      <wps:txbx>
                        <w:txbxContent>
                          <w:p w14:paraId="2E3D64F1" w14:textId="77777777" w:rsidR="001809DB" w:rsidRDefault="001809DB" w:rsidP="001809DB">
                            <w:pPr>
                              <w:textDirection w:val="btLr"/>
                            </w:pPr>
                          </w:p>
                        </w:txbxContent>
                      </wps:txbx>
                      <wps:bodyPr spcFirstLastPara="1" wrap="square" lIns="91425" tIns="91425" rIns="91425" bIns="91425" anchor="ctr" anchorCtr="0">
                        <a:noAutofit/>
                      </wps:bodyPr>
                    </wps:wsp>
                  </a:graphicData>
                </a:graphic>
              </wp:anchor>
            </w:drawing>
          </mc:Choice>
          <mc:Fallback>
            <w:pict>
              <v:oval w14:anchorId="7FC94746" id="Oval 7" o:spid="_x0000_s1035" style="position:absolute;margin-left:515pt;margin-top:10.05pt;width:80.45pt;height:76.7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" filled="f" strokecolor="#31538f" strokeweight="1pt">
                <v:stroke startarrowwidth="narrow" startarrowlength="short" endarrowwidth="narrow" endarrowlength="short" joinstyle="miter"/>
                <v:textbox inset="2.53958mm,2.53958mm,2.53958mm,2.53958mm">
                  <w:txbxContent>
                    <w:p w14:paraId="2E3D64F1" w14:textId="77777777" w:rsidR="001809DB" w:rsidRDefault="001809DB" w:rsidP="001809DB">
                      <w:pPr>
                        <w:textDirection w:val="btLr"/>
                      </w:pPr>
                    </w:p>
                  </w:txbxContent>
                </v:textbox>
              </v:oval>
            </w:pict>
          </mc:Fallback>
        </mc:AlternateContent>
      </w:r>
      <w:r>
        <w:t xml:space="preserve"> </w:t>
      </w:r>
    </w:p>
    <w:p w14:paraId="3FBD4D54" w14:textId="179A44BE" w:rsidR="001809DB" w:rsidRDefault="001809DB" w:rsidP="001809DB">
      <w:r>
        <w:t>South Korean Civilian</w:t>
      </w:r>
      <w:r>
        <w:tab/>
      </w:r>
      <w:r>
        <w:tab/>
      </w:r>
      <w:r>
        <w:tab/>
      </w:r>
      <w:r>
        <w:tab/>
      </w:r>
      <w:r>
        <w:tab/>
      </w:r>
      <w:r>
        <w:tab/>
      </w:r>
      <w:r>
        <w:tab/>
      </w:r>
      <w:r>
        <w:tab/>
        <w:t xml:space="preserve">      Kim Il Sung</w:t>
      </w:r>
    </w:p>
    <w:p w14:paraId="5C4C550C" w14:textId="77777777" w:rsidR="001809DB" w:rsidRDefault="001809DB" w:rsidP="001809DB"/>
    <w:p w14:paraId="77679CC6" w14:textId="77777777" w:rsidR="001809DB" w:rsidRDefault="001809DB" w:rsidP="001809DB"/>
    <w:p w14:paraId="5CF65BF4" w14:textId="77777777" w:rsidR="001809DB" w:rsidRDefault="001809DB" w:rsidP="001809DB">
      <w:r>
        <w:tab/>
      </w:r>
      <w:r>
        <w:tab/>
      </w:r>
      <w:r>
        <w:tab/>
      </w:r>
      <w:r>
        <w:tab/>
      </w:r>
    </w:p>
    <w:p w14:paraId="72327B93" w14:textId="77777777" w:rsidR="001809DB" w:rsidRDefault="001809DB" w:rsidP="001809DB">
      <w:r>
        <w:tab/>
      </w:r>
      <w:r>
        <w:tab/>
      </w:r>
      <w:r>
        <w:tab/>
      </w:r>
      <w:r>
        <w:tab/>
      </w:r>
      <w:r>
        <w:tab/>
        <w:t xml:space="preserve">        American Soldier</w:t>
      </w:r>
    </w:p>
    <w:p w14:paraId="5C9E5289" w14:textId="77777777" w:rsidR="001809DB" w:rsidRDefault="001809DB" w:rsidP="001809DB">
      <w:pPr>
        <w:ind w:left="9360" w:firstLine="720"/>
      </w:pPr>
      <w:r>
        <w:t>North Korean Civilian</w:t>
      </w:r>
      <w:r>
        <w:tab/>
      </w:r>
      <w:r>
        <w:tab/>
      </w:r>
    </w:p>
    <w:p w14:paraId="471C17AE" w14:textId="3ED655D3" w:rsidR="001809DB" w:rsidRPr="001809DB" w:rsidRDefault="001809DB">
      <w:r>
        <w:rPr>
          <w:b/>
        </w:rPr>
        <w:lastRenderedPageBreak/>
        <w:t xml:space="preserve">   </w:t>
      </w:r>
      <w:r>
        <w:rPr>
          <w:b/>
          <w:noProof/>
        </w:rPr>
        <w:drawing>
          <wp:inline distT="0" distB="0" distL="0" distR="0" wp14:anchorId="54595B7F" wp14:editId="031804B0">
            <wp:extent cx="3404756" cy="2747697"/>
            <wp:effectExtent l="0" t="0" r="0" b="0"/>
            <wp:docPr id="12"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21"/>
                    <a:srcRect/>
                    <a:stretch>
                      <a:fillRect/>
                    </a:stretch>
                  </pic:blipFill>
                  <pic:spPr>
                    <a:xfrm>
                      <a:off x="0" y="0"/>
                      <a:ext cx="3404756" cy="2747697"/>
                    </a:xfrm>
                    <a:prstGeom prst="rect">
                      <a:avLst/>
                    </a:prstGeom>
                    <a:ln/>
                  </pic:spPr>
                </pic:pic>
              </a:graphicData>
            </a:graphic>
          </wp:inline>
        </w:drawing>
      </w:r>
      <w:r>
        <w:rPr>
          <w:b/>
          <w:noProof/>
        </w:rPr>
        <w:drawing>
          <wp:inline distT="0" distB="0" distL="0" distR="0" wp14:anchorId="4B78767B" wp14:editId="67661C68">
            <wp:extent cx="4239490" cy="2872660"/>
            <wp:effectExtent l="0" t="0" r="0" b="0"/>
            <wp:docPr id="1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22"/>
                    <a:srcRect/>
                    <a:stretch>
                      <a:fillRect/>
                    </a:stretch>
                  </pic:blipFill>
                  <pic:spPr>
                    <a:xfrm>
                      <a:off x="0" y="0"/>
                      <a:ext cx="4239490" cy="2872660"/>
                    </a:xfrm>
                    <a:prstGeom prst="rect">
                      <a:avLst/>
                    </a:prstGeom>
                    <a:ln/>
                  </pic:spPr>
                </pic:pic>
              </a:graphicData>
            </a:graphic>
          </wp:inline>
        </w:drawing>
      </w:r>
      <w:r>
        <w:rPr>
          <w:b/>
          <w:noProof/>
        </w:rPr>
        <w:drawing>
          <wp:inline distT="0" distB="0" distL="0" distR="0" wp14:anchorId="535CBCD0" wp14:editId="27C45B25">
            <wp:extent cx="4515740" cy="3001941"/>
            <wp:effectExtent l="0" t="0" r="0" b="0"/>
            <wp:docPr id="13"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23"/>
                    <a:srcRect/>
                    <a:stretch>
                      <a:fillRect/>
                    </a:stretch>
                  </pic:blipFill>
                  <pic:spPr>
                    <a:xfrm>
                      <a:off x="0" y="0"/>
                      <a:ext cx="4515740" cy="3001941"/>
                    </a:xfrm>
                    <a:prstGeom prst="rect">
                      <a:avLst/>
                    </a:prstGeom>
                    <a:ln/>
                  </pic:spPr>
                </pic:pic>
              </a:graphicData>
            </a:graphic>
          </wp:inline>
        </w:drawing>
      </w:r>
      <w:r>
        <w:br w:type="page"/>
      </w:r>
      <w:r>
        <w:rPr>
          <w:noProof/>
        </w:rPr>
        <w:lastRenderedPageBreak/>
        <w:drawing>
          <wp:anchor distT="0" distB="0" distL="114300" distR="114300" simplePos="0" relativeHeight="251669504" behindDoc="0" locked="0" layoutInCell="1" hidden="0" allowOverlap="1" wp14:anchorId="32E95D47" wp14:editId="3DAC4788">
            <wp:simplePos x="0" y="0"/>
            <wp:positionH relativeFrom="column">
              <wp:posOffset>366720</wp:posOffset>
            </wp:positionH>
            <wp:positionV relativeFrom="paragraph">
              <wp:posOffset>217</wp:posOffset>
            </wp:positionV>
            <wp:extent cx="3859530" cy="2602230"/>
            <wp:effectExtent l="0" t="0" r="0" b="0"/>
            <wp:wrapSquare wrapText="bothSides" distT="0" distB="0" distL="114300" distR="114300"/>
            <wp:docPr id="17"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24"/>
                    <a:srcRect/>
                    <a:stretch>
                      <a:fillRect/>
                    </a:stretch>
                  </pic:blipFill>
                  <pic:spPr>
                    <a:xfrm>
                      <a:off x="0" y="0"/>
                      <a:ext cx="3859530" cy="2602230"/>
                    </a:xfrm>
                    <a:prstGeom prst="rect">
                      <a:avLst/>
                    </a:prstGeom>
                    <a:ln/>
                  </pic:spPr>
                </pic:pic>
              </a:graphicData>
            </a:graphic>
          </wp:anchor>
        </w:drawing>
      </w:r>
      <w:r>
        <w:rPr>
          <w:noProof/>
        </w:rPr>
        <w:drawing>
          <wp:anchor distT="0" distB="0" distL="114300" distR="114300" simplePos="0" relativeHeight="251670528" behindDoc="0" locked="0" layoutInCell="1" hidden="0" allowOverlap="1" wp14:anchorId="154104F9" wp14:editId="7A6892C1">
            <wp:simplePos x="0" y="0"/>
            <wp:positionH relativeFrom="column">
              <wp:posOffset>100331</wp:posOffset>
            </wp:positionH>
            <wp:positionV relativeFrom="paragraph">
              <wp:posOffset>2744470</wp:posOffset>
            </wp:positionV>
            <wp:extent cx="3891280" cy="2573020"/>
            <wp:effectExtent l="0" t="0" r="0" b="0"/>
            <wp:wrapSquare wrapText="bothSides" distT="0" distB="0" distL="114300" distR="114300"/>
            <wp:docPr id="1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5"/>
                    <a:srcRect/>
                    <a:stretch>
                      <a:fillRect/>
                    </a:stretch>
                  </pic:blipFill>
                  <pic:spPr>
                    <a:xfrm>
                      <a:off x="0" y="0"/>
                      <a:ext cx="3891280" cy="2573020"/>
                    </a:xfrm>
                    <a:prstGeom prst="rect">
                      <a:avLst/>
                    </a:prstGeom>
                    <a:ln/>
                  </pic:spPr>
                </pic:pic>
              </a:graphicData>
            </a:graphic>
          </wp:anchor>
        </w:drawing>
      </w:r>
      <w:r>
        <w:rPr>
          <w:noProof/>
        </w:rPr>
        <w:drawing>
          <wp:anchor distT="0" distB="0" distL="114300" distR="114300" simplePos="0" relativeHeight="251671552" behindDoc="0" locked="0" layoutInCell="1" hidden="0" allowOverlap="1" wp14:anchorId="18D2EF33" wp14:editId="6F2F3F62">
            <wp:simplePos x="0" y="0"/>
            <wp:positionH relativeFrom="column">
              <wp:posOffset>104776</wp:posOffset>
            </wp:positionH>
            <wp:positionV relativeFrom="paragraph">
              <wp:posOffset>-3809</wp:posOffset>
            </wp:positionV>
            <wp:extent cx="3177540" cy="2529840"/>
            <wp:effectExtent l="0" t="0" r="0" b="0"/>
            <wp:wrapSquare wrapText="bothSides" distT="0" distB="0" distL="114300" distR="114300"/>
            <wp:docPr id="16"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3177540" cy="2529840"/>
                    </a:xfrm>
                    <a:prstGeom prst="rect">
                      <a:avLst/>
                    </a:prstGeom>
                    <a:ln/>
                  </pic:spPr>
                </pic:pic>
              </a:graphicData>
            </a:graphic>
          </wp:anchor>
        </w:drawing>
      </w:r>
      <w:r>
        <w:rPr>
          <w:noProof/>
        </w:rPr>
        <w:drawing>
          <wp:anchor distT="0" distB="0" distL="114300" distR="114300" simplePos="0" relativeHeight="251672576" behindDoc="0" locked="0" layoutInCell="1" hidden="0" allowOverlap="1" wp14:anchorId="029F73DD" wp14:editId="3A2C9012">
            <wp:simplePos x="0" y="0"/>
            <wp:positionH relativeFrom="column">
              <wp:posOffset>4546677</wp:posOffset>
            </wp:positionH>
            <wp:positionV relativeFrom="paragraph">
              <wp:posOffset>3650801</wp:posOffset>
            </wp:positionV>
            <wp:extent cx="5050155" cy="2832100"/>
            <wp:effectExtent l="0" t="0" r="0" b="0"/>
            <wp:wrapSquare wrapText="bothSides" distT="0" distB="0" distL="114300" distR="114300"/>
            <wp:docPr id="11"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7"/>
                    <a:srcRect/>
                    <a:stretch>
                      <a:fillRect/>
                    </a:stretch>
                  </pic:blipFill>
                  <pic:spPr>
                    <a:xfrm>
                      <a:off x="0" y="0"/>
                      <a:ext cx="5050155" cy="2832100"/>
                    </a:xfrm>
                    <a:prstGeom prst="rect">
                      <a:avLst/>
                    </a:prstGeom>
                    <a:ln/>
                  </pic:spPr>
                </pic:pic>
              </a:graphicData>
            </a:graphic>
          </wp:anchor>
        </w:drawing>
      </w:r>
    </w:p>
    <w:sectPr w:rsidR="001809DB" w:rsidRPr="001809DB" w:rsidSect="001809DB">
      <w:pgSz w:w="15840" w:h="12240" w:orient="landscape"/>
      <w:pgMar w:top="720" w:right="720" w:bottom="720" w:left="720" w:header="720" w:footer="720"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1E871" w14:textId="77777777" w:rsidR="00B07EEE" w:rsidRDefault="00B07EEE">
      <w:r>
        <w:separator/>
      </w:r>
    </w:p>
  </w:endnote>
  <w:endnote w:type="continuationSeparator" w:id="0">
    <w:p w14:paraId="3EA1C64B" w14:textId="77777777" w:rsidR="00B07EEE" w:rsidRDefault="00B07E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Times New Roman">
    <w:altName w:val="Titling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9EE21B" w14:textId="77777777" w:rsidR="00B06E86" w:rsidRDefault="00B06E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F72405" w14:textId="61A2A763" w:rsidR="001178EB" w:rsidRDefault="004B5775">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ALL RIGHTS RESERVED </w:t>
    </w:r>
    <w:r w:rsidR="00B06E86">
      <w:rPr>
        <w:color w:val="000000"/>
        <w:sz w:val="20"/>
        <w:szCs w:val="20"/>
      </w:rPr>
      <w:t>WHDE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484BD" w14:textId="77777777" w:rsidR="00B06E86" w:rsidRDefault="00B06E8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AF8DD1" w14:textId="77777777" w:rsidR="00B07EEE" w:rsidRDefault="00B07EEE">
      <w:r>
        <w:separator/>
      </w:r>
    </w:p>
  </w:footnote>
  <w:footnote w:type="continuationSeparator" w:id="0">
    <w:p w14:paraId="4425204B" w14:textId="77777777" w:rsidR="00B07EEE" w:rsidRDefault="00B07E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DAD8D9" w14:textId="77777777" w:rsidR="00B06E86" w:rsidRDefault="00B06E8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148ED0" w14:textId="7FB4B764" w:rsidR="001178EB" w:rsidRDefault="004B5775">
    <w:pPr>
      <w:pBdr>
        <w:top w:val="nil"/>
        <w:left w:val="nil"/>
        <w:bottom w:val="nil"/>
        <w:right w:val="nil"/>
        <w:between w:val="nil"/>
      </w:pBdr>
      <w:jc w:val="center"/>
      <w:rPr>
        <w:b/>
        <w:color w:val="000000"/>
        <w:sz w:val="22"/>
        <w:szCs w:val="22"/>
      </w:rPr>
    </w:pPr>
    <w:r>
      <w:rPr>
        <w:b/>
        <w:color w:val="000000"/>
        <w:sz w:val="22"/>
        <w:szCs w:val="22"/>
      </w:rPr>
      <w:t>WHDE</w:t>
    </w:r>
    <w:r w:rsidR="00B06E86">
      <w:rPr>
        <w:b/>
        <w:color w:val="000000"/>
        <w:sz w:val="22"/>
        <w:szCs w:val="22"/>
      </w:rPr>
      <w:t xml:space="preserve"> Lesso</w:t>
    </w:r>
    <w:bookmarkStart w:id="2" w:name="_GoBack"/>
    <w:bookmarkEnd w:id="2"/>
    <w:r w:rsidR="00B06E86">
      <w:rPr>
        <w:b/>
        <w:color w:val="000000"/>
        <w:sz w:val="22"/>
        <w:szCs w:val="22"/>
      </w:rPr>
      <w:t>n Plan</w:t>
    </w:r>
  </w:p>
  <w:p w14:paraId="38B77377" w14:textId="4A2E7822" w:rsidR="001178EB" w:rsidRDefault="001178EB">
    <w:pPr>
      <w:pBdr>
        <w:top w:val="nil"/>
        <w:left w:val="nil"/>
        <w:bottom w:val="nil"/>
        <w:right w:val="nil"/>
        <w:between w:val="nil"/>
      </w:pBdr>
      <w:jc w:val="center"/>
      <w:rPr>
        <w:color w:val="000000"/>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915C64" w14:textId="77777777" w:rsidR="00B06E86" w:rsidRDefault="00B06E8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EB"/>
    <w:rsid w:val="001178EB"/>
    <w:rsid w:val="001809DB"/>
    <w:rsid w:val="00202B5D"/>
    <w:rsid w:val="004B5775"/>
    <w:rsid w:val="00B06E86"/>
    <w:rsid w:val="00B07E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25992B8"/>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1809DB"/>
    <w:pPr>
      <w:tabs>
        <w:tab w:val="center" w:pos="4680"/>
        <w:tab w:val="right" w:pos="9360"/>
      </w:tabs>
    </w:pPr>
  </w:style>
  <w:style w:type="character" w:customStyle="1" w:styleId="HeaderChar">
    <w:name w:val="Header Char"/>
    <w:basedOn w:val="DefaultParagraphFont"/>
    <w:link w:val="Header"/>
    <w:uiPriority w:val="99"/>
    <w:rsid w:val="001809DB"/>
  </w:style>
  <w:style w:type="paragraph" w:styleId="Footer">
    <w:name w:val="footer"/>
    <w:basedOn w:val="Normal"/>
    <w:link w:val="FooterChar"/>
    <w:uiPriority w:val="99"/>
    <w:unhideWhenUsed/>
    <w:rsid w:val="001809DB"/>
    <w:pPr>
      <w:tabs>
        <w:tab w:val="center" w:pos="4680"/>
        <w:tab w:val="right" w:pos="9360"/>
      </w:tabs>
    </w:pPr>
  </w:style>
  <w:style w:type="character" w:customStyle="1" w:styleId="FooterChar">
    <w:name w:val="Footer Char"/>
    <w:basedOn w:val="DefaultParagraphFont"/>
    <w:link w:val="Footer"/>
    <w:uiPriority w:val="99"/>
    <w:rsid w:val="001809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s://koreanwarlegacy.org/chapters/multiple-perspectives-on-the-korean-war/" TargetMode="External"/><Relationship Id="rId13" Type="http://schemas.openxmlformats.org/officeDocument/2006/relationships/hyperlink" Target="https://koreanwarlegacy.org/beyond-the-bridge-of-no-return-legacy-of-a-korean-war-veteran/" TargetMode="External"/><Relationship Id="rId18" Type="http://schemas.openxmlformats.org/officeDocument/2006/relationships/header" Target="header3.xml"/><Relationship Id="rId26" Type="http://schemas.openxmlformats.org/officeDocument/2006/relationships/image" Target="media/image6.png"/><Relationship Id="rId3" Type="http://schemas.openxmlformats.org/officeDocument/2006/relationships/webSettings" Target="webSettings.xml"/><Relationship Id="rId21" Type="http://schemas.openxmlformats.org/officeDocument/2006/relationships/image" Target="media/image1.png"/><Relationship Id="rId7" Type="http://schemas.openxmlformats.org/officeDocument/2006/relationships/hyperlink" Target="https://koreanwarlegacy.org/beyond-the-bridge-of-no-return-legacy-of-a-korean-war-veteran/" TargetMode="External"/><Relationship Id="rId12" Type="http://schemas.openxmlformats.org/officeDocument/2006/relationships/hyperlink" Target="https://koreanwarlegacy.org/chapters/multiple-perspectives-on-the-korean-war/" TargetMode="External"/><Relationship Id="rId17" Type="http://schemas.openxmlformats.org/officeDocument/2006/relationships/footer" Target="footer2.xml"/><Relationship Id="rId25"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hyperlink" Target="https://koreanwarlegacy.org/chapters/multiple-perspectives-on-the-korean-war/"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koreanwarlegacy.org/chapters/multiple-perspectives-on-the-korean-war/" TargetMode="External"/><Relationship Id="rId11" Type="http://schemas.openxmlformats.org/officeDocument/2006/relationships/hyperlink" Target="https://koreanwarlegacy.org/chapters/the-human-experience/" TargetMode="External"/><Relationship Id="rId24" Type="http://schemas.openxmlformats.org/officeDocument/2006/relationships/image" Target="media/image4.png"/><Relationship Id="rId5" Type="http://schemas.openxmlformats.org/officeDocument/2006/relationships/endnotes" Target="endnotes.xml"/><Relationship Id="rId15" Type="http://schemas.openxmlformats.org/officeDocument/2006/relationships/header" Target="header2.xml"/><Relationship Id="rId23" Type="http://schemas.openxmlformats.org/officeDocument/2006/relationships/image" Target="media/image3.png"/><Relationship Id="rId28" Type="http://schemas.openxmlformats.org/officeDocument/2006/relationships/fontTable" Target="fontTable.xml"/><Relationship Id="rId10" Type="http://schemas.openxmlformats.org/officeDocument/2006/relationships/hyperlink" Target="https://www.nytimes.com/2018/04/25/world/asia/korean-war-.html"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koreanwarlegacy.org/chapters/" TargetMode="External"/><Relationship Id="rId14" Type="http://schemas.openxmlformats.org/officeDocument/2006/relationships/header" Target="header1.xml"/><Relationship Id="rId22" Type="http://schemas.openxmlformats.org/officeDocument/2006/relationships/image" Target="media/image2.png"/><Relationship Id="rId27"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641</Words>
  <Characters>4087</Characters>
  <Application>Microsoft Office Word</Application>
  <DocSecurity>0</DocSecurity>
  <Lines>163</Lines>
  <Paragraphs>175</Paragraphs>
  <ScaleCrop>false</ScaleCrop>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3</cp:revision>
  <dcterms:created xsi:type="dcterms:W3CDTF">2020-01-12T01:41:00Z</dcterms:created>
  <dcterms:modified xsi:type="dcterms:W3CDTF">2020-01-12T14:04:00Z</dcterms:modified>
</cp:coreProperties>
</file>